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  <w:bookmarkStart w:id="0" w:name="_GoBack"/>
            <w:bookmarkEnd w:id="0"/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 xml:space="preserve">(ФКУ «ЦУКС ГУ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D66A1">
              <w:rPr>
                <w:sz w:val="28"/>
                <w:szCs w:val="28"/>
              </w:rPr>
              <w:t>1</w:t>
            </w:r>
            <w:r w:rsidR="00656E0A">
              <w:rPr>
                <w:sz w:val="28"/>
                <w:szCs w:val="28"/>
              </w:rPr>
              <w:t>5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FD66A1">
              <w:rPr>
                <w:sz w:val="28"/>
                <w:szCs w:val="28"/>
              </w:rPr>
              <w:t>ноября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C04E5C">
              <w:rPr>
                <w:sz w:val="28"/>
                <w:szCs w:val="28"/>
              </w:rPr>
              <w:t>7548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FD66A1" w:rsidRDefault="006842F1" w:rsidP="00B46031">
      <w:pPr>
        <w:pStyle w:val="14"/>
        <w:ind w:firstLine="567"/>
        <w:rPr>
          <w:sz w:val="24"/>
          <w:szCs w:val="24"/>
        </w:rPr>
      </w:pPr>
      <w:r w:rsidRPr="00FD66A1">
        <w:rPr>
          <w:sz w:val="24"/>
          <w:szCs w:val="24"/>
        </w:rPr>
        <w:t xml:space="preserve">ОПЕРАТИВНЫЙ </w:t>
      </w:r>
      <w:r w:rsidR="003B4CA4" w:rsidRPr="00FD66A1">
        <w:rPr>
          <w:sz w:val="24"/>
          <w:szCs w:val="24"/>
        </w:rPr>
        <w:t>ЕЖЕДНЕВНЫЙ ПРОГНОЗ</w:t>
      </w:r>
    </w:p>
    <w:p w:rsidR="00F41D7A" w:rsidRPr="00FD66A1" w:rsidRDefault="003B4CA4" w:rsidP="00B46031">
      <w:pPr>
        <w:pStyle w:val="14"/>
        <w:ind w:firstLine="567"/>
        <w:rPr>
          <w:sz w:val="24"/>
          <w:szCs w:val="24"/>
        </w:rPr>
      </w:pPr>
      <w:r w:rsidRPr="00FD66A1">
        <w:rPr>
          <w:sz w:val="24"/>
          <w:szCs w:val="24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FD66A1">
        <w:rPr>
          <w:sz w:val="24"/>
          <w:szCs w:val="24"/>
        </w:rPr>
        <w:t xml:space="preserve"> </w:t>
      </w:r>
    </w:p>
    <w:p w:rsidR="00F15AC4" w:rsidRPr="00FD66A1" w:rsidRDefault="00E013A2" w:rsidP="00B46031">
      <w:pPr>
        <w:pStyle w:val="14"/>
        <w:ind w:firstLine="567"/>
        <w:rPr>
          <w:sz w:val="24"/>
          <w:szCs w:val="24"/>
        </w:rPr>
      </w:pPr>
      <w:r w:rsidRPr="00FD66A1">
        <w:rPr>
          <w:sz w:val="24"/>
          <w:szCs w:val="24"/>
        </w:rPr>
        <w:t xml:space="preserve">на </w:t>
      </w:r>
      <w:r w:rsidR="00656E0A">
        <w:rPr>
          <w:sz w:val="24"/>
          <w:szCs w:val="24"/>
        </w:rPr>
        <w:t>16</w:t>
      </w:r>
      <w:r w:rsidR="002B20BA" w:rsidRPr="00FD66A1">
        <w:rPr>
          <w:sz w:val="24"/>
          <w:szCs w:val="24"/>
        </w:rPr>
        <w:t xml:space="preserve"> </w:t>
      </w:r>
      <w:r w:rsidR="00FD66A1" w:rsidRPr="00FD66A1">
        <w:rPr>
          <w:sz w:val="24"/>
          <w:szCs w:val="24"/>
        </w:rPr>
        <w:t>ноября</w:t>
      </w:r>
      <w:r w:rsidR="00484F75" w:rsidRPr="00FD66A1">
        <w:rPr>
          <w:sz w:val="24"/>
          <w:szCs w:val="24"/>
        </w:rPr>
        <w:t xml:space="preserve"> </w:t>
      </w:r>
      <w:r w:rsidR="00C65A73" w:rsidRPr="00FD66A1">
        <w:rPr>
          <w:sz w:val="24"/>
          <w:szCs w:val="24"/>
        </w:rPr>
        <w:t xml:space="preserve">и двое последующих суток </w:t>
      </w:r>
      <w:r w:rsidR="00656E0A">
        <w:rPr>
          <w:sz w:val="24"/>
          <w:szCs w:val="24"/>
        </w:rPr>
        <w:t>17</w:t>
      </w:r>
      <w:r w:rsidR="00C65A73" w:rsidRPr="00FD66A1">
        <w:rPr>
          <w:sz w:val="24"/>
          <w:szCs w:val="24"/>
        </w:rPr>
        <w:t>-</w:t>
      </w:r>
      <w:r w:rsidR="00656E0A">
        <w:rPr>
          <w:sz w:val="24"/>
          <w:szCs w:val="24"/>
        </w:rPr>
        <w:t>18</w:t>
      </w:r>
      <w:r w:rsidR="00F543CC" w:rsidRPr="00FD66A1">
        <w:rPr>
          <w:sz w:val="24"/>
          <w:szCs w:val="24"/>
        </w:rPr>
        <w:t xml:space="preserve"> </w:t>
      </w:r>
      <w:r w:rsidR="00FD66A1" w:rsidRPr="00FD66A1">
        <w:rPr>
          <w:sz w:val="24"/>
          <w:szCs w:val="24"/>
        </w:rPr>
        <w:t>ноября</w:t>
      </w:r>
      <w:r w:rsidR="00E31319" w:rsidRPr="00FD66A1">
        <w:rPr>
          <w:sz w:val="24"/>
          <w:szCs w:val="24"/>
        </w:rPr>
        <w:t xml:space="preserve"> 2015 года.</w:t>
      </w:r>
    </w:p>
    <w:p w:rsidR="00A9513E" w:rsidRPr="00FD66A1" w:rsidRDefault="00881E29" w:rsidP="00B46031">
      <w:pPr>
        <w:pStyle w:val="14"/>
        <w:ind w:firstLine="567"/>
        <w:rPr>
          <w:sz w:val="24"/>
          <w:szCs w:val="24"/>
        </w:rPr>
      </w:pPr>
      <w:r w:rsidRPr="00FD66A1">
        <w:rPr>
          <w:sz w:val="24"/>
          <w:szCs w:val="24"/>
        </w:rPr>
        <w:t xml:space="preserve"> </w:t>
      </w:r>
    </w:p>
    <w:p w:rsidR="005B5917" w:rsidRPr="00FD66A1" w:rsidRDefault="003B4CA4" w:rsidP="00B46031">
      <w:pPr>
        <w:pStyle w:val="14"/>
        <w:ind w:firstLine="567"/>
        <w:jc w:val="both"/>
        <w:rPr>
          <w:b w:val="0"/>
          <w:i/>
          <w:sz w:val="24"/>
          <w:szCs w:val="24"/>
        </w:rPr>
      </w:pPr>
      <w:r w:rsidRPr="00FD66A1">
        <w:rPr>
          <w:b w:val="0"/>
          <w:i/>
          <w:sz w:val="24"/>
          <w:szCs w:val="24"/>
        </w:rPr>
        <w:t>Подготовлен на основе информации</w:t>
      </w:r>
      <w:r w:rsidR="00E7047B" w:rsidRPr="00FD66A1">
        <w:rPr>
          <w:b w:val="0"/>
          <w:i/>
          <w:sz w:val="24"/>
          <w:szCs w:val="24"/>
        </w:rPr>
        <w:t xml:space="preserve"> </w:t>
      </w:r>
      <w:r w:rsidR="006A3B9A" w:rsidRPr="00FD66A1">
        <w:rPr>
          <w:b w:val="0"/>
          <w:bCs w:val="0"/>
          <w:i/>
          <w:sz w:val="24"/>
          <w:szCs w:val="24"/>
        </w:rPr>
        <w:t>«КЦГМС» филиал</w:t>
      </w:r>
      <w:r w:rsidR="00850802" w:rsidRPr="00FD66A1">
        <w:rPr>
          <w:b w:val="0"/>
          <w:bCs w:val="0"/>
          <w:i/>
          <w:sz w:val="24"/>
          <w:szCs w:val="24"/>
        </w:rPr>
        <w:t>а</w:t>
      </w:r>
      <w:r w:rsidR="006A3B9A" w:rsidRPr="00FD66A1">
        <w:rPr>
          <w:b w:val="0"/>
          <w:bCs w:val="0"/>
          <w:i/>
          <w:sz w:val="24"/>
          <w:szCs w:val="24"/>
        </w:rPr>
        <w:t xml:space="preserve"> ФГБУ «</w:t>
      </w:r>
      <w:proofErr w:type="gramStart"/>
      <w:r w:rsidR="006A3B9A" w:rsidRPr="00FD66A1">
        <w:rPr>
          <w:b w:val="0"/>
          <w:bCs w:val="0"/>
          <w:i/>
          <w:sz w:val="24"/>
          <w:szCs w:val="24"/>
        </w:rPr>
        <w:t>Северо-Кавказское</w:t>
      </w:r>
      <w:proofErr w:type="gramEnd"/>
      <w:r w:rsidR="006A3B9A" w:rsidRPr="00FD66A1">
        <w:rPr>
          <w:b w:val="0"/>
          <w:bCs w:val="0"/>
          <w:i/>
          <w:sz w:val="24"/>
          <w:szCs w:val="24"/>
        </w:rPr>
        <w:t xml:space="preserve"> УГМС»</w:t>
      </w:r>
      <w:r w:rsidRPr="00FD66A1">
        <w:rPr>
          <w:b w:val="0"/>
          <w:i/>
          <w:sz w:val="24"/>
          <w:szCs w:val="24"/>
        </w:rPr>
        <w:t>,</w:t>
      </w:r>
      <w:r w:rsidR="00917B12" w:rsidRPr="00FD66A1">
        <w:rPr>
          <w:b w:val="0"/>
          <w:bCs w:val="0"/>
          <w:iCs w:val="0"/>
          <w:sz w:val="24"/>
          <w:szCs w:val="24"/>
        </w:rPr>
        <w:t xml:space="preserve"> </w:t>
      </w:r>
      <w:r w:rsidR="00917B12" w:rsidRPr="00FD66A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FD66A1">
        <w:rPr>
          <w:b w:val="0"/>
          <w:i/>
          <w:sz w:val="24"/>
          <w:szCs w:val="24"/>
        </w:rPr>
        <w:t xml:space="preserve"> Кубанского БВУ, Государственного </w:t>
      </w:r>
      <w:r w:rsidR="00CC6B61" w:rsidRPr="00FD66A1">
        <w:rPr>
          <w:b w:val="0"/>
          <w:i/>
          <w:sz w:val="24"/>
          <w:szCs w:val="24"/>
        </w:rPr>
        <w:t>управления</w:t>
      </w:r>
      <w:r w:rsidRPr="00FD66A1">
        <w:rPr>
          <w:b w:val="0"/>
          <w:i/>
          <w:sz w:val="24"/>
          <w:szCs w:val="24"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FD66A1" w:rsidRDefault="008903E1" w:rsidP="00B46031">
      <w:pPr>
        <w:pStyle w:val="14"/>
        <w:ind w:firstLine="567"/>
        <w:rPr>
          <w:sz w:val="24"/>
          <w:szCs w:val="24"/>
        </w:rPr>
      </w:pPr>
    </w:p>
    <w:p w:rsidR="00C21894" w:rsidRPr="00FD66A1" w:rsidRDefault="00C21894" w:rsidP="00B46031">
      <w:pPr>
        <w:pStyle w:val="14"/>
        <w:ind w:firstLine="567"/>
        <w:rPr>
          <w:sz w:val="24"/>
          <w:szCs w:val="24"/>
        </w:rPr>
      </w:pPr>
      <w:r w:rsidRPr="00FD66A1">
        <w:rPr>
          <w:sz w:val="24"/>
          <w:szCs w:val="24"/>
        </w:rPr>
        <w:t>1.Обстановка.</w:t>
      </w:r>
    </w:p>
    <w:p w:rsidR="00C21894" w:rsidRPr="00FD66A1" w:rsidRDefault="00C21894" w:rsidP="00B46031">
      <w:pPr>
        <w:pStyle w:val="14"/>
        <w:ind w:firstLine="567"/>
        <w:rPr>
          <w:sz w:val="24"/>
          <w:szCs w:val="24"/>
        </w:rPr>
      </w:pPr>
      <w:r w:rsidRPr="00FD66A1">
        <w:rPr>
          <w:sz w:val="24"/>
          <w:szCs w:val="24"/>
        </w:rPr>
        <w:t>1.1. Чрезвычайные ситуации.</w:t>
      </w:r>
    </w:p>
    <w:p w:rsidR="00CE7D01" w:rsidRPr="00FD66A1" w:rsidRDefault="00CE7D01" w:rsidP="00CE7D01">
      <w:pPr>
        <w:pStyle w:val="14"/>
        <w:jc w:val="both"/>
        <w:rPr>
          <w:b w:val="0"/>
          <w:sz w:val="24"/>
          <w:szCs w:val="24"/>
        </w:rPr>
      </w:pPr>
      <w:r w:rsidRPr="00FD66A1">
        <w:rPr>
          <w:sz w:val="24"/>
          <w:szCs w:val="24"/>
        </w:rPr>
        <w:t xml:space="preserve">1.1.1. Метеорологическая: </w:t>
      </w:r>
      <w:r w:rsidR="00092B20" w:rsidRPr="00FD66A1">
        <w:rPr>
          <w:b w:val="0"/>
          <w:sz w:val="24"/>
          <w:szCs w:val="24"/>
        </w:rPr>
        <w:t>в прошедшие сутки местами в крае</w:t>
      </w:r>
      <w:r w:rsidRPr="00FD66A1">
        <w:rPr>
          <w:b w:val="0"/>
          <w:sz w:val="24"/>
          <w:szCs w:val="24"/>
        </w:rPr>
        <w:t xml:space="preserve"> прошли </w:t>
      </w:r>
      <w:r w:rsidR="00092B20" w:rsidRPr="00FD66A1">
        <w:rPr>
          <w:b w:val="0"/>
          <w:sz w:val="24"/>
          <w:szCs w:val="24"/>
        </w:rPr>
        <w:t xml:space="preserve">кратковременные </w:t>
      </w:r>
      <w:r w:rsidRPr="00FD66A1">
        <w:rPr>
          <w:b w:val="0"/>
          <w:sz w:val="24"/>
          <w:szCs w:val="24"/>
        </w:rPr>
        <w:t>дожди, температура воздуха немного по</w:t>
      </w:r>
      <w:r w:rsidR="00092B20" w:rsidRPr="00FD66A1">
        <w:rPr>
          <w:b w:val="0"/>
          <w:sz w:val="24"/>
          <w:szCs w:val="24"/>
        </w:rPr>
        <w:t>выс</w:t>
      </w:r>
      <w:r w:rsidRPr="00FD66A1">
        <w:rPr>
          <w:b w:val="0"/>
          <w:sz w:val="24"/>
          <w:szCs w:val="24"/>
        </w:rPr>
        <w:t>илась.</w:t>
      </w:r>
    </w:p>
    <w:p w:rsidR="00CE7D01" w:rsidRPr="00FD66A1" w:rsidRDefault="00CE7D01" w:rsidP="00CE7D01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</w:rPr>
      </w:pPr>
      <w:r w:rsidRPr="00FD66A1">
        <w:rPr>
          <w:b/>
        </w:rPr>
        <w:t xml:space="preserve">Прогноз погоды представленный «КЦГМС» </w:t>
      </w:r>
      <w:r w:rsidRPr="00FD66A1">
        <w:rPr>
          <w:b/>
          <w:bCs/>
        </w:rPr>
        <w:t>филиалом ФГБУ «Северо-Кавказское УГМС»</w:t>
      </w:r>
      <w:r w:rsidRPr="00FD66A1">
        <w:rPr>
          <w:b/>
        </w:rPr>
        <w:t xml:space="preserve"> на ближайшие сутки с 18</w:t>
      </w:r>
      <w:r w:rsidRPr="00FD66A1">
        <w:rPr>
          <w:b/>
          <w:vertAlign w:val="superscript"/>
        </w:rPr>
        <w:t>00</w:t>
      </w:r>
      <w:r w:rsidRPr="00FD66A1">
        <w:rPr>
          <w:b/>
        </w:rPr>
        <w:t xml:space="preserve"> </w:t>
      </w:r>
      <w:r w:rsidR="000A4603">
        <w:rPr>
          <w:b/>
        </w:rPr>
        <w:t>15</w:t>
      </w:r>
      <w:r w:rsidRPr="00FD66A1">
        <w:rPr>
          <w:b/>
        </w:rPr>
        <w:t xml:space="preserve"> </w:t>
      </w:r>
      <w:r w:rsidR="00FD66A1" w:rsidRPr="00FD66A1">
        <w:rPr>
          <w:b/>
        </w:rPr>
        <w:t>ноября</w:t>
      </w:r>
      <w:r w:rsidR="00F4122D" w:rsidRPr="00FD66A1">
        <w:rPr>
          <w:b/>
        </w:rPr>
        <w:t xml:space="preserve"> </w:t>
      </w:r>
      <w:r w:rsidRPr="00FD66A1">
        <w:rPr>
          <w:b/>
        </w:rPr>
        <w:t>2015 г. до 18</w:t>
      </w:r>
      <w:r w:rsidRPr="00FD66A1">
        <w:rPr>
          <w:b/>
          <w:vertAlign w:val="superscript"/>
        </w:rPr>
        <w:t>00</w:t>
      </w:r>
      <w:r w:rsidRPr="00FD66A1">
        <w:rPr>
          <w:b/>
        </w:rPr>
        <w:t xml:space="preserve"> </w:t>
      </w:r>
      <w:r w:rsidR="000A4603">
        <w:rPr>
          <w:b/>
        </w:rPr>
        <w:t>16</w:t>
      </w:r>
      <w:r w:rsidRPr="00FD66A1">
        <w:rPr>
          <w:b/>
        </w:rPr>
        <w:t xml:space="preserve"> </w:t>
      </w:r>
      <w:r w:rsidR="00FD66A1" w:rsidRPr="00FD66A1">
        <w:rPr>
          <w:b/>
        </w:rPr>
        <w:t>ноября</w:t>
      </w:r>
      <w:r w:rsidRPr="00FD66A1">
        <w:rPr>
          <w:b/>
        </w:rPr>
        <w:t xml:space="preserve"> 2015 г.:</w:t>
      </w:r>
    </w:p>
    <w:p w:rsidR="005C53E4" w:rsidRPr="005C53E4" w:rsidRDefault="00C0674B" w:rsidP="005C53E4">
      <w:pPr>
        <w:rPr>
          <w:sz w:val="28"/>
          <w:szCs w:val="28"/>
        </w:rPr>
      </w:pPr>
      <w:r w:rsidRPr="00C0674B">
        <w:rPr>
          <w:rFonts w:eastAsia="MS Mincho"/>
          <w:b/>
          <w:szCs w:val="28"/>
        </w:rPr>
        <w:t>По Краснодарскому краю:</w:t>
      </w:r>
      <w:r w:rsidRPr="00C0674B">
        <w:rPr>
          <w:rFonts w:eastAsia="MS Mincho"/>
          <w:szCs w:val="28"/>
        </w:rPr>
        <w:t xml:space="preserve"> </w:t>
      </w:r>
      <w:r w:rsidR="005C53E4" w:rsidRPr="005C53E4">
        <w:rPr>
          <w:sz w:val="28"/>
          <w:szCs w:val="28"/>
        </w:rPr>
        <w:t xml:space="preserve">Ночью местами, утром и днем в большинстве районов осадки, преимущественно в виде дождя, местами сильные. Ветер юго-западный, западный 6-11 м/с местами порывы 15-20 м/с, </w:t>
      </w:r>
      <w:proofErr w:type="gramStart"/>
      <w:r w:rsidR="005C53E4" w:rsidRPr="005C53E4">
        <w:rPr>
          <w:sz w:val="28"/>
          <w:szCs w:val="28"/>
        </w:rPr>
        <w:t>днем  на</w:t>
      </w:r>
      <w:proofErr w:type="gramEnd"/>
      <w:r w:rsidR="005C53E4" w:rsidRPr="005C53E4">
        <w:rPr>
          <w:sz w:val="28"/>
          <w:szCs w:val="28"/>
        </w:rPr>
        <w:t xml:space="preserve"> Азовском побережье до 20-23 м/с. Температура воздуха ночью 1-6° тепла, при прояснении  до -2°; днем 7-12°.</w:t>
      </w:r>
    </w:p>
    <w:p w:rsidR="00C0674B" w:rsidRPr="00C0674B" w:rsidRDefault="00C0674B" w:rsidP="00C0674B">
      <w:pPr>
        <w:ind w:firstLine="709"/>
        <w:jc w:val="both"/>
        <w:rPr>
          <w:rFonts w:eastAsia="MS Mincho"/>
          <w:szCs w:val="28"/>
        </w:rPr>
      </w:pPr>
    </w:p>
    <w:p w:rsidR="005C53E4" w:rsidRDefault="00C0674B" w:rsidP="00C0674B">
      <w:pPr>
        <w:ind w:firstLine="709"/>
        <w:jc w:val="both"/>
        <w:rPr>
          <w:sz w:val="28"/>
          <w:szCs w:val="28"/>
        </w:rPr>
      </w:pPr>
      <w:r w:rsidRPr="00C0674B">
        <w:rPr>
          <w:rFonts w:eastAsia="MS Mincho"/>
          <w:b/>
          <w:szCs w:val="28"/>
        </w:rPr>
        <w:t xml:space="preserve">На Черноморском </w:t>
      </w:r>
      <w:proofErr w:type="gramStart"/>
      <w:r w:rsidRPr="00C0674B">
        <w:rPr>
          <w:rFonts w:eastAsia="MS Mincho"/>
          <w:b/>
          <w:szCs w:val="28"/>
        </w:rPr>
        <w:t>побережье</w:t>
      </w:r>
      <w:r w:rsidR="005C53E4">
        <w:rPr>
          <w:rFonts w:eastAsia="MS Mincho"/>
          <w:b/>
          <w:szCs w:val="28"/>
        </w:rPr>
        <w:t xml:space="preserve"> :</w:t>
      </w:r>
      <w:proofErr w:type="gramEnd"/>
      <w:r w:rsidR="005C53E4" w:rsidRPr="00CC64B4">
        <w:rPr>
          <w:sz w:val="28"/>
          <w:szCs w:val="28"/>
        </w:rPr>
        <w:t xml:space="preserve"> временами дождь, днем местами сильный, по югу возможна гроза. Ветер южный, юго-западный 15-20 м/с местами порывы 22-25 м/с, в</w:t>
      </w:r>
      <w:r w:rsidR="005C53E4">
        <w:rPr>
          <w:sz w:val="28"/>
          <w:szCs w:val="28"/>
        </w:rPr>
        <w:t xml:space="preserve"> районе </w:t>
      </w:r>
      <w:proofErr w:type="spellStart"/>
      <w:r w:rsidR="005C53E4">
        <w:rPr>
          <w:sz w:val="28"/>
          <w:szCs w:val="28"/>
        </w:rPr>
        <w:t>г</w:t>
      </w:r>
      <w:r w:rsidR="005C53E4" w:rsidRPr="00CC64B4">
        <w:rPr>
          <w:sz w:val="28"/>
          <w:szCs w:val="28"/>
        </w:rPr>
        <w:t>.Сочи</w:t>
      </w:r>
      <w:proofErr w:type="spellEnd"/>
      <w:r w:rsidR="005C53E4" w:rsidRPr="00CC64B4">
        <w:rPr>
          <w:sz w:val="28"/>
          <w:szCs w:val="28"/>
        </w:rPr>
        <w:t xml:space="preserve"> восточный, юго-восточный 5-10 м/с, утром и днем порывы до 17 м/с. Температура воздуха ночью 7-12°, днем 10-15°.</w:t>
      </w:r>
    </w:p>
    <w:p w:rsidR="00C0674B" w:rsidRPr="00C0674B" w:rsidRDefault="00C0674B" w:rsidP="00C0674B">
      <w:pPr>
        <w:ind w:firstLine="709"/>
        <w:jc w:val="both"/>
        <w:rPr>
          <w:rFonts w:eastAsia="MS Mincho"/>
          <w:szCs w:val="28"/>
        </w:rPr>
      </w:pPr>
      <w:r w:rsidRPr="00C0674B">
        <w:rPr>
          <w:rFonts w:eastAsia="MS Mincho"/>
          <w:b/>
          <w:szCs w:val="28"/>
        </w:rPr>
        <w:t>По г. Краснодару</w:t>
      </w:r>
      <w:r w:rsidR="005C53E4">
        <w:rPr>
          <w:rFonts w:eastAsia="MS Mincho"/>
          <w:b/>
          <w:szCs w:val="28"/>
        </w:rPr>
        <w:t>:</w:t>
      </w:r>
      <w:r w:rsidRPr="00C0674B">
        <w:rPr>
          <w:rFonts w:eastAsia="MS Mincho"/>
          <w:szCs w:val="28"/>
        </w:rPr>
        <w:t xml:space="preserve"> </w:t>
      </w:r>
      <w:r w:rsidR="005C53E4" w:rsidRPr="00CC64B4">
        <w:rPr>
          <w:rFonts w:eastAsia="Arial Unicode MS"/>
          <w:sz w:val="28"/>
          <w:szCs w:val="28"/>
        </w:rPr>
        <w:t>Временами дождь, днем сильный. Ветер юго-западный, западный 6-11 м/с, днем порывы до 15 м/с. Температура воздуха ночью 3-5° тепла, днем 10-12°.</w:t>
      </w:r>
    </w:p>
    <w:p w:rsidR="00C0674B" w:rsidRPr="00C0674B" w:rsidRDefault="00C0674B" w:rsidP="00C0674B">
      <w:pPr>
        <w:ind w:firstLine="709"/>
        <w:jc w:val="both"/>
        <w:rPr>
          <w:b/>
          <w:sz w:val="22"/>
          <w:szCs w:val="28"/>
          <w:highlight w:val="yellow"/>
        </w:rPr>
      </w:pPr>
    </w:p>
    <w:p w:rsidR="00C0674B" w:rsidRPr="00C0674B" w:rsidRDefault="000A4603" w:rsidP="00C0674B">
      <w:pPr>
        <w:ind w:firstLine="709"/>
        <w:jc w:val="center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На последующие двое суток 17-18</w:t>
      </w:r>
      <w:r w:rsidR="00C0674B" w:rsidRPr="00C0674B">
        <w:rPr>
          <w:rFonts w:eastAsia="MS Mincho"/>
          <w:b/>
          <w:szCs w:val="28"/>
        </w:rPr>
        <w:t xml:space="preserve"> ноября:</w:t>
      </w:r>
    </w:p>
    <w:p w:rsidR="005C53E4" w:rsidRDefault="00C0674B" w:rsidP="00C0674B">
      <w:pPr>
        <w:ind w:firstLine="709"/>
        <w:jc w:val="both"/>
        <w:rPr>
          <w:sz w:val="28"/>
          <w:szCs w:val="28"/>
        </w:rPr>
      </w:pPr>
      <w:r w:rsidRPr="00C0674B">
        <w:rPr>
          <w:rFonts w:eastAsia="MS Mincho"/>
          <w:b/>
          <w:szCs w:val="28"/>
        </w:rPr>
        <w:t>По Краснодарскому краю</w:t>
      </w:r>
      <w:r w:rsidR="005C53E4">
        <w:rPr>
          <w:rFonts w:eastAsia="MS Mincho"/>
          <w:b/>
          <w:szCs w:val="28"/>
        </w:rPr>
        <w:t>:</w:t>
      </w:r>
      <w:r w:rsidR="005C53E4" w:rsidRPr="005C53E4">
        <w:rPr>
          <w:sz w:val="28"/>
          <w:szCs w:val="28"/>
        </w:rPr>
        <w:t xml:space="preserve"> </w:t>
      </w:r>
      <w:r w:rsidR="005C53E4" w:rsidRPr="00CC64B4">
        <w:rPr>
          <w:sz w:val="28"/>
          <w:szCs w:val="28"/>
        </w:rPr>
        <w:t xml:space="preserve">В начале периода в большинстве районов, в остальное время местами осадки, преимущественно в виде дождя, в начале </w:t>
      </w:r>
      <w:r w:rsidR="005C53E4" w:rsidRPr="00CC64B4">
        <w:rPr>
          <w:sz w:val="28"/>
          <w:szCs w:val="28"/>
        </w:rPr>
        <w:lastRenderedPageBreak/>
        <w:t>периода местами сильные. Ветер западный, северо-западный с переходом на южный, юго-западный 7-12 м/с местами порывы 17-22 м/с, 18.11 5-10 м/с. Температура воздуха ночью 17.11 +1...+6°, 18.11 -1...+4° местами при прояснении 17 и 18.11 до -2...-4°; днем 17.11 5-10°, 18.11 8-13°.</w:t>
      </w:r>
    </w:p>
    <w:p w:rsidR="00C0674B" w:rsidRPr="00C0674B" w:rsidRDefault="005C53E4" w:rsidP="00C0674B">
      <w:pPr>
        <w:ind w:firstLine="709"/>
        <w:jc w:val="both"/>
        <w:rPr>
          <w:rFonts w:eastAsia="MS Mincho"/>
          <w:szCs w:val="28"/>
        </w:rPr>
      </w:pPr>
      <w:r w:rsidRPr="00CC64B4">
        <w:rPr>
          <w:sz w:val="28"/>
          <w:szCs w:val="28"/>
        </w:rPr>
        <w:t xml:space="preserve"> </w:t>
      </w:r>
      <w:r w:rsidR="00C0674B" w:rsidRPr="00C0674B">
        <w:rPr>
          <w:rFonts w:eastAsia="MS Mincho"/>
          <w:b/>
          <w:szCs w:val="28"/>
        </w:rPr>
        <w:t>На Черноморском побережье</w:t>
      </w:r>
      <w:r w:rsidR="00C0674B" w:rsidRPr="00C0674B">
        <w:rPr>
          <w:rFonts w:eastAsia="MS Mincho"/>
          <w:szCs w:val="28"/>
        </w:rPr>
        <w:t xml:space="preserve">: </w:t>
      </w:r>
      <w:r w:rsidRPr="00CC64B4">
        <w:rPr>
          <w:sz w:val="28"/>
          <w:szCs w:val="28"/>
        </w:rPr>
        <w:t>температура воздуха ночью 4-9° тепла, днем 9-14°.</w:t>
      </w:r>
    </w:p>
    <w:p w:rsidR="00FD66A1" w:rsidRPr="00FD66A1" w:rsidRDefault="00FD66A1" w:rsidP="00C0674B">
      <w:pPr>
        <w:jc w:val="both"/>
      </w:pPr>
    </w:p>
    <w:p w:rsidR="00FD66A1" w:rsidRPr="00FD66A1" w:rsidRDefault="00FD66A1" w:rsidP="00FD66A1">
      <w:pPr>
        <w:pStyle w:val="14"/>
        <w:jc w:val="both"/>
        <w:rPr>
          <w:sz w:val="24"/>
          <w:szCs w:val="24"/>
        </w:rPr>
      </w:pPr>
      <w:r w:rsidRPr="00FD66A1">
        <w:rPr>
          <w:sz w:val="24"/>
          <w:szCs w:val="24"/>
        </w:rPr>
        <w:t>Температура воды у берегов Черного моря +14…+17°, у берегов Азовского моря +7…+10°.</w:t>
      </w:r>
    </w:p>
    <w:p w:rsidR="00FD66A1" w:rsidRPr="00FD66A1" w:rsidRDefault="00FD66A1" w:rsidP="00FD66A1">
      <w:pPr>
        <w:ind w:firstLine="709"/>
        <w:jc w:val="both"/>
        <w:rPr>
          <w:b/>
        </w:rPr>
      </w:pPr>
    </w:p>
    <w:p w:rsidR="00FD66A1" w:rsidRPr="00FD66A1" w:rsidRDefault="00FD66A1" w:rsidP="00FD66A1">
      <w:pPr>
        <w:ind w:firstLine="709"/>
        <w:jc w:val="both"/>
      </w:pPr>
      <w:r w:rsidRPr="00FD66A1">
        <w:rPr>
          <w:b/>
        </w:rPr>
        <w:t xml:space="preserve">Прогноз: </w:t>
      </w:r>
      <w:r w:rsidRPr="00FD66A1">
        <w:t>в связи с про</w:t>
      </w:r>
      <w:r w:rsidR="00B1793C">
        <w:t>шедшими</w:t>
      </w:r>
      <w:r w:rsidRPr="00FD66A1">
        <w:t xml:space="preserve"> сильными осадками и учетом времени </w:t>
      </w:r>
      <w:proofErr w:type="spellStart"/>
      <w:r w:rsidRPr="00FD66A1">
        <w:t>добегания</w:t>
      </w:r>
      <w:proofErr w:type="spellEnd"/>
      <w:r w:rsidRPr="00FD66A1">
        <w:t xml:space="preserve"> на юго-западных, юго-восточных притоках </w:t>
      </w:r>
      <w:proofErr w:type="spellStart"/>
      <w:r w:rsidRPr="00FD66A1">
        <w:t>р.Кубань</w:t>
      </w:r>
      <w:proofErr w:type="spellEnd"/>
      <w:r w:rsidRPr="00FD66A1">
        <w:t>, реках и водотоках Черноморского побережья возможны подъемы уровней воды.</w:t>
      </w:r>
    </w:p>
    <w:p w:rsidR="00FD66A1" w:rsidRPr="00FD66A1" w:rsidRDefault="00FD66A1" w:rsidP="00FD66A1">
      <w:pPr>
        <w:ind w:firstLine="709"/>
        <w:jc w:val="both"/>
      </w:pPr>
      <w:r w:rsidRPr="00FD66A1">
        <w:t>В связи с ожидаемым усилением ветра западной четверти на Азовском побережье возможен нагон уровня моря.</w:t>
      </w:r>
    </w:p>
    <w:p w:rsidR="00FD66A1" w:rsidRPr="00FD66A1" w:rsidRDefault="00FD66A1" w:rsidP="00FD66A1">
      <w:pPr>
        <w:pStyle w:val="14"/>
        <w:jc w:val="both"/>
        <w:rPr>
          <w:b w:val="0"/>
          <w:sz w:val="24"/>
          <w:szCs w:val="24"/>
        </w:rPr>
      </w:pPr>
      <w:r w:rsidRPr="00FD66A1">
        <w:rPr>
          <w:sz w:val="24"/>
          <w:szCs w:val="24"/>
        </w:rPr>
        <w:t xml:space="preserve">1.3. Геологическая: </w:t>
      </w:r>
    </w:p>
    <w:p w:rsidR="00FD66A1" w:rsidRPr="00FD66A1" w:rsidRDefault="00FD66A1" w:rsidP="00FD66A1">
      <w:pPr>
        <w:ind w:firstLine="708"/>
        <w:jc w:val="both"/>
      </w:pPr>
      <w:r w:rsidRPr="00FD66A1">
        <w:rPr>
          <w:i/>
        </w:rPr>
        <w:t>13 ноября</w:t>
      </w:r>
      <w:r w:rsidRPr="00FD66A1">
        <w:t xml:space="preserve"> в МО </w:t>
      </w:r>
      <w:proofErr w:type="spellStart"/>
      <w:r w:rsidRPr="00FD66A1">
        <w:rPr>
          <w:b/>
        </w:rPr>
        <w:t>г.Сочи</w:t>
      </w:r>
      <w:proofErr w:type="spellEnd"/>
      <w:r w:rsidRPr="00FD66A1">
        <w:rPr>
          <w:bCs/>
        </w:rPr>
        <w:t xml:space="preserve"> произошёл сход грязекаменной массы объемом 100 м</w:t>
      </w:r>
      <w:r w:rsidRPr="00FD66A1">
        <w:rPr>
          <w:bCs/>
          <w:vertAlign w:val="superscript"/>
        </w:rPr>
        <w:t>3</w:t>
      </w:r>
      <w:r w:rsidRPr="00FD66A1">
        <w:rPr>
          <w:bCs/>
        </w:rPr>
        <w:t xml:space="preserve"> на ж/д полотно</w:t>
      </w:r>
      <w:r w:rsidRPr="00FD66A1">
        <w:t xml:space="preserve">. </w:t>
      </w:r>
      <w:r w:rsidRPr="00FD66A1">
        <w:rPr>
          <w:bCs/>
        </w:rPr>
        <w:t xml:space="preserve">Погибших и пострадавших нет. Движение поездов не прекращалось, </w:t>
      </w:r>
      <w:r w:rsidRPr="00FD66A1">
        <w:t xml:space="preserve">осуществлялось по одному пути. </w:t>
      </w:r>
    </w:p>
    <w:p w:rsidR="00FD66A1" w:rsidRPr="00FD66A1" w:rsidRDefault="00FD66A1" w:rsidP="00FD66A1">
      <w:pPr>
        <w:pStyle w:val="14"/>
        <w:jc w:val="both"/>
        <w:rPr>
          <w:b w:val="0"/>
          <w:sz w:val="24"/>
          <w:szCs w:val="24"/>
        </w:rPr>
      </w:pPr>
      <w:r w:rsidRPr="00FD66A1">
        <w:rPr>
          <w:sz w:val="24"/>
          <w:szCs w:val="24"/>
        </w:rPr>
        <w:t>Прогноз</w:t>
      </w:r>
      <w:r w:rsidRPr="00FD66A1">
        <w:rPr>
          <w:b w:val="0"/>
          <w:sz w:val="24"/>
          <w:szCs w:val="24"/>
        </w:rPr>
        <w:t xml:space="preserve">: в связи с прогнозируемыми сильными осадками и переувлажнением грунта влагой в предгорных и горных районах края возможна активизация экзогенных процессов. </w:t>
      </w:r>
    </w:p>
    <w:p w:rsidR="00FD66A1" w:rsidRPr="00FD66A1" w:rsidRDefault="00FD66A1" w:rsidP="00FD66A1">
      <w:pPr>
        <w:pStyle w:val="14"/>
        <w:jc w:val="both"/>
        <w:rPr>
          <w:b w:val="0"/>
          <w:sz w:val="24"/>
          <w:szCs w:val="24"/>
        </w:rPr>
      </w:pPr>
      <w:r w:rsidRPr="00FD66A1">
        <w:rPr>
          <w:sz w:val="24"/>
          <w:szCs w:val="24"/>
        </w:rPr>
        <w:t xml:space="preserve">1.4. Сейсмическая: </w:t>
      </w:r>
      <w:r w:rsidRPr="00FD66A1">
        <w:rPr>
          <w:b w:val="0"/>
          <w:sz w:val="24"/>
          <w:szCs w:val="24"/>
        </w:rPr>
        <w:t>в норме.</w:t>
      </w:r>
    </w:p>
    <w:p w:rsidR="00FD66A1" w:rsidRPr="00FD66A1" w:rsidRDefault="00FD66A1" w:rsidP="00FD66A1">
      <w:pPr>
        <w:ind w:firstLine="708"/>
        <w:jc w:val="both"/>
        <w:rPr>
          <w:b/>
        </w:rPr>
      </w:pPr>
      <w:r w:rsidRPr="00FD66A1">
        <w:rPr>
          <w:b/>
        </w:rPr>
        <w:t>Прогноз:</w:t>
      </w:r>
      <w:r w:rsidRPr="00FD66A1">
        <w:t xml:space="preserve"> возможна сейсмическая активность на территории муниципальных образований: </w:t>
      </w:r>
      <w:proofErr w:type="spellStart"/>
      <w:r w:rsidRPr="00FD66A1">
        <w:rPr>
          <w:b/>
        </w:rPr>
        <w:t>Новокубанский</w:t>
      </w:r>
      <w:proofErr w:type="spellEnd"/>
      <w:r w:rsidRPr="00FD66A1">
        <w:rPr>
          <w:b/>
        </w:rPr>
        <w:t>,</w:t>
      </w:r>
      <w:r w:rsidRPr="00FD66A1">
        <w:t xml:space="preserve"> </w:t>
      </w:r>
      <w:proofErr w:type="spellStart"/>
      <w:r w:rsidRPr="00FD66A1">
        <w:rPr>
          <w:b/>
        </w:rPr>
        <w:t>Отрадненский</w:t>
      </w:r>
      <w:proofErr w:type="spellEnd"/>
      <w:r w:rsidRPr="00FD66A1">
        <w:rPr>
          <w:b/>
        </w:rPr>
        <w:t>, Успенский районы и</w:t>
      </w:r>
      <w:r w:rsidRPr="00FD66A1">
        <w:t xml:space="preserve"> </w:t>
      </w:r>
      <w:proofErr w:type="spellStart"/>
      <w:r w:rsidRPr="00FD66A1">
        <w:rPr>
          <w:b/>
        </w:rPr>
        <w:t>гг.Армавир</w:t>
      </w:r>
      <w:proofErr w:type="spellEnd"/>
      <w:r w:rsidRPr="00FD66A1">
        <w:rPr>
          <w:b/>
        </w:rPr>
        <w:t>, Анапа, Геленджик, Новороссийск, Сочи.</w:t>
      </w:r>
    </w:p>
    <w:p w:rsidR="00FD66A1" w:rsidRPr="00FD66A1" w:rsidRDefault="00FD66A1" w:rsidP="00FD66A1">
      <w:pPr>
        <w:ind w:left="709"/>
        <w:jc w:val="both"/>
        <w:rPr>
          <w:b/>
        </w:rPr>
      </w:pPr>
    </w:p>
    <w:p w:rsidR="00FD66A1" w:rsidRPr="00FD66A1" w:rsidRDefault="00FD66A1" w:rsidP="00FD66A1">
      <w:pPr>
        <w:ind w:left="709"/>
        <w:jc w:val="both"/>
        <w:rPr>
          <w:b/>
        </w:rPr>
      </w:pPr>
      <w:r w:rsidRPr="00FD66A1">
        <w:rPr>
          <w:b/>
        </w:rPr>
        <w:t>1.5. Техногенная:</w:t>
      </w:r>
    </w:p>
    <w:p w:rsidR="00FD66A1" w:rsidRPr="00FD66A1" w:rsidRDefault="00FD66A1" w:rsidP="00FD66A1">
      <w:pPr>
        <w:ind w:firstLine="709"/>
        <w:jc w:val="both"/>
        <w:rPr>
          <w:shd w:val="clear" w:color="auto" w:fill="FFFFFF"/>
        </w:rPr>
      </w:pPr>
      <w:r w:rsidRPr="00FD66A1">
        <w:rPr>
          <w:b/>
        </w:rPr>
        <w:t>1.5.1. Обстановка по пожарам:</w:t>
      </w:r>
      <w:r w:rsidRPr="00FD66A1">
        <w:t xml:space="preserve"> за прошедшие сутки</w:t>
      </w:r>
      <w:r w:rsidR="0071101C">
        <w:rPr>
          <w:shd w:val="clear" w:color="auto" w:fill="FFFFFF"/>
        </w:rPr>
        <w:t xml:space="preserve"> в крае было зафиксировано 5 пожаров. Пострадало 0 человек, погиб 0</w:t>
      </w:r>
      <w:r w:rsidRPr="00FD66A1">
        <w:rPr>
          <w:shd w:val="clear" w:color="auto" w:fill="FFFFFF"/>
        </w:rPr>
        <w:t xml:space="preserve"> человек.</w:t>
      </w:r>
    </w:p>
    <w:p w:rsidR="00FD66A1" w:rsidRPr="00FD66A1" w:rsidRDefault="00FD66A1" w:rsidP="00FD66A1">
      <w:pPr>
        <w:ind w:firstLine="709"/>
        <w:jc w:val="both"/>
      </w:pPr>
      <w:r w:rsidRPr="00FD66A1">
        <w:rPr>
          <w:b/>
        </w:rPr>
        <w:t>1.5.2. ДТП:</w:t>
      </w:r>
      <w:r w:rsidRPr="00FD66A1">
        <w:t xml:space="preserve"> за прошедшие сутки</w:t>
      </w:r>
      <w:r w:rsidR="0071101C">
        <w:t xml:space="preserve"> на территории края произошло 8</w:t>
      </w:r>
      <w:r w:rsidRPr="00FD66A1">
        <w:t xml:space="preserve"> ДТП. </w:t>
      </w:r>
      <w:r w:rsidR="0071101C">
        <w:t>Пострадало 5 человек, погибло 0</w:t>
      </w:r>
      <w:r w:rsidRPr="00FD66A1">
        <w:t xml:space="preserve"> человек.</w:t>
      </w:r>
    </w:p>
    <w:p w:rsidR="00FD66A1" w:rsidRPr="00FD66A1" w:rsidRDefault="00FD66A1" w:rsidP="00FD66A1">
      <w:pPr>
        <w:ind w:firstLine="709"/>
        <w:jc w:val="both"/>
      </w:pPr>
      <w:r w:rsidRPr="00FD66A1">
        <w:rPr>
          <w:b/>
        </w:rPr>
        <w:t xml:space="preserve">1.5.3. ВОП: </w:t>
      </w:r>
      <w:r w:rsidRPr="00FD66A1">
        <w:t>не обнаружено.</w:t>
      </w:r>
    </w:p>
    <w:p w:rsidR="00FD66A1" w:rsidRPr="00FD66A1" w:rsidRDefault="00FD66A1" w:rsidP="00FD66A1">
      <w:pPr>
        <w:ind w:firstLine="709"/>
        <w:jc w:val="both"/>
        <w:rPr>
          <w:b/>
        </w:rPr>
      </w:pPr>
      <w:r w:rsidRPr="00FD66A1">
        <w:rPr>
          <w:b/>
        </w:rPr>
        <w:t>1.6. Биолого-социальная:</w:t>
      </w:r>
    </w:p>
    <w:p w:rsidR="0071101C" w:rsidRDefault="00FD66A1" w:rsidP="00FD66A1">
      <w:pPr>
        <w:ind w:firstLine="709"/>
        <w:jc w:val="both"/>
      </w:pPr>
      <w:r w:rsidRPr="00FD66A1">
        <w:rPr>
          <w:b/>
        </w:rPr>
        <w:t xml:space="preserve">1.6.1. Происшествия на водных объектах: </w:t>
      </w:r>
      <w:r w:rsidR="0071101C" w:rsidRPr="00FD66A1">
        <w:t>не обнаружено</w:t>
      </w:r>
      <w:r w:rsidR="0071101C">
        <w:t>.</w:t>
      </w:r>
    </w:p>
    <w:p w:rsidR="00FD66A1" w:rsidRPr="00FD66A1" w:rsidRDefault="0071101C" w:rsidP="00FD66A1">
      <w:pPr>
        <w:ind w:firstLine="709"/>
        <w:jc w:val="both"/>
      </w:pPr>
      <w:r w:rsidRPr="00FD66A1">
        <w:rPr>
          <w:b/>
        </w:rPr>
        <w:t xml:space="preserve"> </w:t>
      </w:r>
      <w:r w:rsidR="00FD66A1" w:rsidRPr="00FD66A1">
        <w:rPr>
          <w:b/>
        </w:rPr>
        <w:t xml:space="preserve">1.6.2. Эпидемиологическая обстановка: </w:t>
      </w:r>
      <w:r w:rsidR="00FD66A1" w:rsidRPr="00FD66A1">
        <w:t>в норме.</w:t>
      </w:r>
    </w:p>
    <w:p w:rsidR="00FD66A1" w:rsidRPr="00FD66A1" w:rsidRDefault="00FD66A1" w:rsidP="00FD66A1">
      <w:pPr>
        <w:ind w:firstLine="709"/>
        <w:jc w:val="both"/>
      </w:pPr>
      <w:r w:rsidRPr="00FD66A1">
        <w:rPr>
          <w:b/>
        </w:rPr>
        <w:t>1.6.3. Эпизоотическая обстановка:</w:t>
      </w:r>
      <w:r w:rsidRPr="00FD66A1">
        <w:t xml:space="preserve"> </w:t>
      </w:r>
    </w:p>
    <w:p w:rsidR="00FD66A1" w:rsidRPr="00FD66A1" w:rsidRDefault="00FD66A1" w:rsidP="00FD66A1">
      <w:pPr>
        <w:ind w:firstLine="709"/>
        <w:jc w:val="both"/>
      </w:pPr>
      <w:r w:rsidRPr="00FD66A1">
        <w:t xml:space="preserve">В МО </w:t>
      </w:r>
      <w:proofErr w:type="spellStart"/>
      <w:r w:rsidRPr="00FD66A1">
        <w:rPr>
          <w:b/>
        </w:rPr>
        <w:t>Новокубанский</w:t>
      </w:r>
      <w:proofErr w:type="spellEnd"/>
      <w:r w:rsidRPr="00FD66A1">
        <w:rPr>
          <w:b/>
        </w:rPr>
        <w:t xml:space="preserve"> район</w:t>
      </w:r>
      <w:r w:rsidRPr="00FD66A1">
        <w:t xml:space="preserve"> продолжают проводится санитарно-карантинные мероприятия в связи с выявлением антигена вируса африканской чумы свиней.</w:t>
      </w:r>
    </w:p>
    <w:p w:rsidR="00FD66A1" w:rsidRPr="00FD66A1" w:rsidRDefault="00FD66A1" w:rsidP="00FD66A1">
      <w:pPr>
        <w:pStyle w:val="af0"/>
        <w:tabs>
          <w:tab w:val="left" w:pos="142"/>
        </w:tabs>
        <w:ind w:right="-22" w:firstLine="709"/>
        <w:jc w:val="both"/>
        <w:rPr>
          <w:sz w:val="24"/>
          <w:szCs w:val="24"/>
        </w:rPr>
      </w:pPr>
      <w:r w:rsidRPr="00FD66A1">
        <w:rPr>
          <w:b/>
          <w:sz w:val="24"/>
          <w:szCs w:val="24"/>
        </w:rPr>
        <w:t>1.6.4. Фитосанитарная обстановка:</w:t>
      </w:r>
      <w:r w:rsidRPr="00FD66A1">
        <w:rPr>
          <w:sz w:val="24"/>
          <w:szCs w:val="24"/>
        </w:rPr>
        <w:t xml:space="preserve"> в норме.</w:t>
      </w:r>
    </w:p>
    <w:p w:rsidR="00FD66A1" w:rsidRPr="00FD66A1" w:rsidRDefault="00FD66A1" w:rsidP="00FD66A1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</w:p>
    <w:p w:rsidR="00FD66A1" w:rsidRPr="00FD66A1" w:rsidRDefault="00FD66A1" w:rsidP="00FD66A1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  <w:r w:rsidRPr="00FD66A1">
        <w:rPr>
          <w:b/>
          <w:sz w:val="24"/>
          <w:szCs w:val="24"/>
        </w:rPr>
        <w:t>2. Прогноз чрезвычайных ситуаций.</w:t>
      </w:r>
    </w:p>
    <w:p w:rsidR="00FD66A1" w:rsidRPr="00FD66A1" w:rsidRDefault="00FD66A1" w:rsidP="00FD66A1">
      <w:pPr>
        <w:pStyle w:val="14"/>
        <w:widowControl w:val="0"/>
        <w:ind w:left="1"/>
        <w:rPr>
          <w:sz w:val="24"/>
          <w:szCs w:val="24"/>
        </w:rPr>
      </w:pPr>
      <w:r w:rsidRPr="00FD66A1">
        <w:rPr>
          <w:sz w:val="24"/>
          <w:szCs w:val="24"/>
        </w:rPr>
        <w:t>2.1 Природного характера.</w:t>
      </w:r>
    </w:p>
    <w:p w:rsidR="00FD66A1" w:rsidRPr="00FD66A1" w:rsidRDefault="00FD66A1" w:rsidP="00FD66A1">
      <w:pPr>
        <w:pStyle w:val="14"/>
        <w:widowControl w:val="0"/>
        <w:ind w:left="1"/>
        <w:rPr>
          <w:sz w:val="24"/>
          <w:szCs w:val="24"/>
        </w:rPr>
      </w:pPr>
    </w:p>
    <w:p w:rsidR="00FD66A1" w:rsidRPr="00FD66A1" w:rsidRDefault="000A4603" w:rsidP="00FD66A1">
      <w:pPr>
        <w:ind w:firstLine="708"/>
        <w:jc w:val="both"/>
      </w:pPr>
      <w:r>
        <w:rPr>
          <w:b/>
        </w:rPr>
        <w:t>2.1.1. 16-17</w:t>
      </w:r>
      <w:r w:rsidR="00FD66A1" w:rsidRPr="00FD66A1">
        <w:rPr>
          <w:b/>
        </w:rPr>
        <w:t xml:space="preserve"> ноября</w:t>
      </w:r>
      <w:r w:rsidR="00FD66A1" w:rsidRPr="00FD66A1">
        <w:t xml:space="preserve"> на территории </w:t>
      </w:r>
      <w:r w:rsidR="00FD66A1" w:rsidRPr="00FD66A1">
        <w:rPr>
          <w:b/>
        </w:rPr>
        <w:t xml:space="preserve">всех </w:t>
      </w:r>
      <w:r w:rsidR="00FD66A1" w:rsidRPr="00FD66A1">
        <w:t>муниципальных образований с</w:t>
      </w:r>
      <w:r w:rsidR="00FD66A1" w:rsidRPr="00FD66A1">
        <w:rPr>
          <w:color w:val="000000"/>
          <w:spacing w:val="-4"/>
        </w:rPr>
        <w:t xml:space="preserve">уществует </w:t>
      </w:r>
      <w:r w:rsidR="00FD66A1" w:rsidRPr="00FD66A1">
        <w:t xml:space="preserve">вероятность </w:t>
      </w:r>
      <w:r w:rsidR="00FD66A1" w:rsidRPr="00FD66A1">
        <w:rPr>
          <w:snapToGrid w:val="0"/>
        </w:rPr>
        <w:t xml:space="preserve">возникновения </w:t>
      </w:r>
      <w:r w:rsidR="00FD66A1" w:rsidRPr="00FD66A1">
        <w:rPr>
          <w:b/>
          <w:snapToGrid w:val="0"/>
        </w:rPr>
        <w:t>ЧС и происшествий</w:t>
      </w:r>
      <w:r w:rsidR="00FD66A1" w:rsidRPr="00FD66A1">
        <w:rPr>
          <w:snapToGrid w:val="0"/>
        </w:rPr>
        <w:t>, связанных с:</w:t>
      </w:r>
    </w:p>
    <w:p w:rsidR="00FD66A1" w:rsidRPr="00FD66A1" w:rsidRDefault="00FD66A1" w:rsidP="00FD66A1">
      <w:pPr>
        <w:jc w:val="both"/>
      </w:pPr>
      <w:r w:rsidRPr="00FD66A1">
        <w:tab/>
        <w:t xml:space="preserve">авариями на объектах энергетики; </w:t>
      </w:r>
    </w:p>
    <w:p w:rsidR="00FD66A1" w:rsidRPr="00FD66A1" w:rsidRDefault="00FD66A1" w:rsidP="00FD66A1">
      <w:pPr>
        <w:jc w:val="both"/>
      </w:pPr>
      <w:r w:rsidRPr="00FD66A1">
        <w:tab/>
        <w:t xml:space="preserve">подтоплением и затоплением территорий, населенных пунктов, пониженных участков не имеющих естественного стока воды;  </w:t>
      </w:r>
    </w:p>
    <w:p w:rsidR="00FD66A1" w:rsidRPr="00FD66A1" w:rsidRDefault="00FD66A1" w:rsidP="00FD66A1">
      <w:pPr>
        <w:jc w:val="both"/>
      </w:pPr>
      <w:r w:rsidRPr="00FD66A1">
        <w:tab/>
        <w:t>нарушением работы ливневых систем;</w:t>
      </w:r>
    </w:p>
    <w:p w:rsidR="00FD66A1" w:rsidRPr="00FD66A1" w:rsidRDefault="00FD66A1" w:rsidP="00FD66A1">
      <w:pPr>
        <w:jc w:val="both"/>
      </w:pPr>
      <w:r w:rsidRPr="00FD66A1">
        <w:tab/>
        <w:t>затруднением в работе транспорта;</w:t>
      </w:r>
      <w:r w:rsidRPr="00FD66A1">
        <w:tab/>
      </w:r>
    </w:p>
    <w:p w:rsidR="00FD66A1" w:rsidRPr="00FD66A1" w:rsidRDefault="00FD66A1" w:rsidP="00FD66A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D66A1">
        <w:rPr>
          <w:b/>
        </w:rPr>
        <w:t>Источник ЧС и происшествий – сильный дождь.</w:t>
      </w:r>
    </w:p>
    <w:p w:rsidR="00FD66A1" w:rsidRPr="00FD66A1" w:rsidRDefault="00FD66A1" w:rsidP="00FD66A1">
      <w:pPr>
        <w:pStyle w:val="af8"/>
        <w:ind w:firstLine="708"/>
        <w:jc w:val="both"/>
        <w:rPr>
          <w:sz w:val="24"/>
          <w:szCs w:val="24"/>
        </w:rPr>
      </w:pPr>
    </w:p>
    <w:p w:rsidR="00FD66A1" w:rsidRPr="00FD66A1" w:rsidRDefault="00FD66A1" w:rsidP="00FD66A1">
      <w:pPr>
        <w:ind w:firstLine="709"/>
        <w:jc w:val="both"/>
        <w:rPr>
          <w:b/>
        </w:rPr>
      </w:pPr>
      <w:r w:rsidRPr="00FD66A1">
        <w:rPr>
          <w:b/>
        </w:rPr>
        <w:t>2.1.2. 1</w:t>
      </w:r>
      <w:r w:rsidR="000A4603">
        <w:rPr>
          <w:b/>
        </w:rPr>
        <w:t>6-17</w:t>
      </w:r>
      <w:r w:rsidRPr="00FD66A1">
        <w:rPr>
          <w:b/>
        </w:rPr>
        <w:t xml:space="preserve"> ноября </w:t>
      </w:r>
      <w:r w:rsidRPr="00FD66A1">
        <w:rPr>
          <w:color w:val="000000"/>
          <w:spacing w:val="-4"/>
        </w:rPr>
        <w:t>на территории муниципальных образований:</w:t>
      </w:r>
      <w:r w:rsidRPr="00FD66A1">
        <w:rPr>
          <w:b/>
        </w:rPr>
        <w:t xml:space="preserve"> </w:t>
      </w:r>
      <w:proofErr w:type="spellStart"/>
      <w:r w:rsidRPr="00FD66A1">
        <w:rPr>
          <w:b/>
        </w:rPr>
        <w:t>Абинский</w:t>
      </w:r>
      <w:proofErr w:type="spellEnd"/>
      <w:r w:rsidRPr="00FD66A1">
        <w:rPr>
          <w:b/>
        </w:rPr>
        <w:t xml:space="preserve">, Апшеронский, </w:t>
      </w:r>
      <w:proofErr w:type="spellStart"/>
      <w:r w:rsidRPr="00FD66A1">
        <w:rPr>
          <w:b/>
        </w:rPr>
        <w:t>Белореченский</w:t>
      </w:r>
      <w:proofErr w:type="spellEnd"/>
      <w:r w:rsidRPr="00FD66A1">
        <w:rPr>
          <w:b/>
        </w:rPr>
        <w:t xml:space="preserve">, Крымский, </w:t>
      </w:r>
      <w:proofErr w:type="spellStart"/>
      <w:r w:rsidRPr="00FD66A1">
        <w:rPr>
          <w:b/>
        </w:rPr>
        <w:t>Лабинский</w:t>
      </w:r>
      <w:proofErr w:type="spellEnd"/>
      <w:r w:rsidRPr="00FD66A1">
        <w:rPr>
          <w:b/>
        </w:rPr>
        <w:t xml:space="preserve">, Мостовской, </w:t>
      </w:r>
      <w:proofErr w:type="spellStart"/>
      <w:r w:rsidRPr="00FD66A1">
        <w:rPr>
          <w:b/>
        </w:rPr>
        <w:t>Отрадненский</w:t>
      </w:r>
      <w:proofErr w:type="spellEnd"/>
      <w:r w:rsidRPr="00FD66A1">
        <w:rPr>
          <w:b/>
        </w:rPr>
        <w:t xml:space="preserve">, </w:t>
      </w:r>
      <w:r w:rsidRPr="00FD66A1">
        <w:rPr>
          <w:b/>
        </w:rPr>
        <w:lastRenderedPageBreak/>
        <w:t xml:space="preserve">Северский, Туапсинский районы и </w:t>
      </w:r>
      <w:proofErr w:type="spellStart"/>
      <w:r w:rsidRPr="00FD66A1">
        <w:rPr>
          <w:b/>
        </w:rPr>
        <w:t>гг.Геленджик</w:t>
      </w:r>
      <w:proofErr w:type="spellEnd"/>
      <w:r w:rsidRPr="00FD66A1">
        <w:rPr>
          <w:b/>
        </w:rPr>
        <w:t>, Горячий Ключ, Новороссийск, Сочи</w:t>
      </w:r>
      <w:r w:rsidRPr="00FD66A1">
        <w:rPr>
          <w:b/>
          <w:bCs/>
        </w:rPr>
        <w:t xml:space="preserve"> </w:t>
      </w:r>
      <w:r w:rsidRPr="00FD66A1">
        <w:rPr>
          <w:color w:val="000000"/>
          <w:spacing w:val="-4"/>
        </w:rPr>
        <w:t xml:space="preserve">существует </w:t>
      </w:r>
      <w:r w:rsidRPr="00FD66A1">
        <w:t>вероятность</w:t>
      </w:r>
      <w:r w:rsidRPr="00FD66A1">
        <w:rPr>
          <w:b/>
        </w:rPr>
        <w:t xml:space="preserve"> </w:t>
      </w:r>
      <w:r w:rsidRPr="00FD66A1">
        <w:rPr>
          <w:snapToGrid w:val="0"/>
        </w:rPr>
        <w:t xml:space="preserve">возникновения </w:t>
      </w:r>
      <w:r w:rsidRPr="00FD66A1">
        <w:rPr>
          <w:b/>
          <w:snapToGrid w:val="0"/>
        </w:rPr>
        <w:t>ЧС и происшествий</w:t>
      </w:r>
      <w:r w:rsidRPr="00FD66A1">
        <w:rPr>
          <w:snapToGrid w:val="0"/>
        </w:rPr>
        <w:t>, связанных с:</w:t>
      </w:r>
    </w:p>
    <w:p w:rsidR="00FD66A1" w:rsidRPr="00FD66A1" w:rsidRDefault="00FD66A1" w:rsidP="00FD66A1">
      <w:pPr>
        <w:ind w:left="709"/>
        <w:jc w:val="both"/>
      </w:pPr>
      <w:r w:rsidRPr="00FD66A1">
        <w:t>подтоплением территорий, населенных пунктов;</w:t>
      </w:r>
    </w:p>
    <w:p w:rsidR="00FD66A1" w:rsidRPr="00FD66A1" w:rsidRDefault="00FD66A1" w:rsidP="00FD66A1">
      <w:pPr>
        <w:ind w:left="709"/>
        <w:jc w:val="both"/>
      </w:pPr>
      <w:r w:rsidRPr="00FD66A1">
        <w:t>размывом берегов рек, повреждением регуляционных сооружений;</w:t>
      </w:r>
    </w:p>
    <w:p w:rsidR="00FD66A1" w:rsidRPr="00FD66A1" w:rsidRDefault="00FD66A1" w:rsidP="00FD66A1">
      <w:pPr>
        <w:ind w:left="709"/>
        <w:jc w:val="both"/>
      </w:pPr>
      <w:r w:rsidRPr="00FD66A1">
        <w:t>подмывом опор мостов, опор ЛЭП;</w:t>
      </w:r>
    </w:p>
    <w:p w:rsidR="00FD66A1" w:rsidRPr="00FD66A1" w:rsidRDefault="00FD66A1" w:rsidP="00FD66A1">
      <w:pPr>
        <w:ind w:firstLine="709"/>
        <w:jc w:val="both"/>
      </w:pPr>
      <w:r w:rsidRPr="00FD66A1">
        <w:t>подъемами уровней рек, затоплением и подтоплением пониженных участков, не имеющих естественного стока воды;</w:t>
      </w:r>
    </w:p>
    <w:p w:rsidR="00FD66A1" w:rsidRPr="00FD66A1" w:rsidRDefault="00FD66A1" w:rsidP="00FD66A1">
      <w:pPr>
        <w:ind w:left="709"/>
        <w:jc w:val="both"/>
      </w:pPr>
      <w:r w:rsidRPr="00FD66A1">
        <w:t>выходом из строя объектов жизнеобеспечения.</w:t>
      </w:r>
    </w:p>
    <w:p w:rsidR="00FD66A1" w:rsidRPr="00FD66A1" w:rsidRDefault="00FD66A1" w:rsidP="00FD66A1">
      <w:pPr>
        <w:widowControl w:val="0"/>
        <w:autoSpaceDE w:val="0"/>
        <w:autoSpaceDN w:val="0"/>
        <w:adjustRightInd w:val="0"/>
        <w:ind w:left="360" w:firstLine="348"/>
        <w:jc w:val="both"/>
        <w:rPr>
          <w:b/>
        </w:rPr>
      </w:pPr>
      <w:r w:rsidRPr="00FD66A1">
        <w:rPr>
          <w:b/>
        </w:rPr>
        <w:t>Источник ЧС и происшествий – подъем уровней рек.</w:t>
      </w:r>
    </w:p>
    <w:p w:rsidR="00FD66A1" w:rsidRPr="00FD66A1" w:rsidRDefault="00FD66A1" w:rsidP="00FD66A1">
      <w:pPr>
        <w:pStyle w:val="af8"/>
        <w:ind w:firstLine="708"/>
        <w:jc w:val="both"/>
        <w:rPr>
          <w:sz w:val="24"/>
          <w:szCs w:val="24"/>
        </w:rPr>
      </w:pPr>
    </w:p>
    <w:p w:rsidR="00FD66A1" w:rsidRPr="00FD66A1" w:rsidRDefault="00FD66A1" w:rsidP="00FD66A1">
      <w:pPr>
        <w:pStyle w:val="af8"/>
        <w:ind w:firstLine="708"/>
        <w:jc w:val="both"/>
        <w:rPr>
          <w:b w:val="0"/>
          <w:sz w:val="24"/>
          <w:szCs w:val="24"/>
        </w:rPr>
      </w:pPr>
      <w:r w:rsidRPr="00FD66A1">
        <w:rPr>
          <w:sz w:val="24"/>
          <w:szCs w:val="24"/>
        </w:rPr>
        <w:t>2.1.3. 1</w:t>
      </w:r>
      <w:r w:rsidR="000A4603">
        <w:rPr>
          <w:sz w:val="24"/>
          <w:szCs w:val="24"/>
        </w:rPr>
        <w:t>6-17</w:t>
      </w:r>
      <w:r w:rsidRPr="00FD66A1">
        <w:rPr>
          <w:sz w:val="24"/>
          <w:szCs w:val="24"/>
        </w:rPr>
        <w:t xml:space="preserve"> ноября</w:t>
      </w:r>
      <w:r w:rsidRPr="00FD66A1">
        <w:rPr>
          <w:b w:val="0"/>
          <w:sz w:val="24"/>
          <w:szCs w:val="24"/>
        </w:rPr>
        <w:t xml:space="preserve"> на территории </w:t>
      </w:r>
      <w:r w:rsidRPr="00FD66A1">
        <w:rPr>
          <w:b w:val="0"/>
          <w:color w:val="000000"/>
          <w:spacing w:val="-4"/>
          <w:sz w:val="24"/>
          <w:szCs w:val="24"/>
        </w:rPr>
        <w:t xml:space="preserve">муниципальных образований: </w:t>
      </w:r>
      <w:r w:rsidRPr="00FD66A1">
        <w:rPr>
          <w:color w:val="000000"/>
          <w:spacing w:val="-4"/>
          <w:sz w:val="24"/>
          <w:szCs w:val="24"/>
        </w:rPr>
        <w:t>Апшеронский, Туапсинский район</w:t>
      </w:r>
      <w:r w:rsidRPr="00FD66A1">
        <w:rPr>
          <w:b w:val="0"/>
          <w:color w:val="000000"/>
          <w:spacing w:val="-4"/>
          <w:sz w:val="24"/>
          <w:szCs w:val="24"/>
        </w:rPr>
        <w:t xml:space="preserve"> и </w:t>
      </w:r>
      <w:proofErr w:type="spellStart"/>
      <w:r w:rsidRPr="00FD66A1">
        <w:rPr>
          <w:color w:val="000000"/>
          <w:spacing w:val="-4"/>
          <w:sz w:val="24"/>
          <w:szCs w:val="24"/>
        </w:rPr>
        <w:t>гг.Геленджик</w:t>
      </w:r>
      <w:proofErr w:type="spellEnd"/>
      <w:r w:rsidRPr="00FD66A1">
        <w:rPr>
          <w:color w:val="000000"/>
          <w:spacing w:val="-4"/>
          <w:sz w:val="24"/>
          <w:szCs w:val="24"/>
        </w:rPr>
        <w:t xml:space="preserve">, Горячий Ключ, Сочи </w:t>
      </w:r>
      <w:r w:rsidRPr="00FD66A1">
        <w:rPr>
          <w:b w:val="0"/>
          <w:sz w:val="24"/>
          <w:szCs w:val="24"/>
        </w:rPr>
        <w:t xml:space="preserve">существует вероятность </w:t>
      </w:r>
      <w:r w:rsidRPr="00FD66A1">
        <w:rPr>
          <w:b w:val="0"/>
          <w:snapToGrid w:val="0"/>
          <w:sz w:val="24"/>
          <w:szCs w:val="24"/>
        </w:rPr>
        <w:t xml:space="preserve">возникновения </w:t>
      </w:r>
      <w:r w:rsidRPr="00FD66A1">
        <w:rPr>
          <w:snapToGrid w:val="0"/>
          <w:sz w:val="24"/>
          <w:szCs w:val="24"/>
        </w:rPr>
        <w:t xml:space="preserve">ЧС и </w:t>
      </w:r>
      <w:r w:rsidRPr="00FD66A1">
        <w:rPr>
          <w:sz w:val="24"/>
          <w:szCs w:val="24"/>
        </w:rPr>
        <w:t>происшествий</w:t>
      </w:r>
      <w:r w:rsidRPr="00FD66A1">
        <w:rPr>
          <w:b w:val="0"/>
          <w:color w:val="000000"/>
          <w:spacing w:val="-3"/>
          <w:sz w:val="24"/>
          <w:szCs w:val="24"/>
        </w:rPr>
        <w:t>, связанных с:</w:t>
      </w:r>
    </w:p>
    <w:p w:rsidR="00FD66A1" w:rsidRPr="00FD66A1" w:rsidRDefault="00FD66A1" w:rsidP="00FD66A1">
      <w:pPr>
        <w:ind w:firstLine="709"/>
        <w:jc w:val="both"/>
      </w:pPr>
      <w:r w:rsidRPr="00FD66A1">
        <w:t>перекрытием автомобильных и железных дорог;</w:t>
      </w:r>
    </w:p>
    <w:p w:rsidR="00FD66A1" w:rsidRPr="00FD66A1" w:rsidRDefault="00FD66A1" w:rsidP="00FD66A1">
      <w:pPr>
        <w:ind w:firstLine="709"/>
        <w:jc w:val="both"/>
      </w:pPr>
      <w:r w:rsidRPr="00FD66A1">
        <w:t>повреждением опор ЛЭП и мостов, газо-, водо-, нефтепроводов, объектов жизнеобеспечения;</w:t>
      </w:r>
    </w:p>
    <w:p w:rsidR="00FD66A1" w:rsidRPr="00FD66A1" w:rsidRDefault="00FD66A1" w:rsidP="00FD66A1">
      <w:pPr>
        <w:ind w:firstLine="709"/>
        <w:jc w:val="both"/>
      </w:pPr>
      <w:r w:rsidRPr="00FD66A1">
        <w:t>разрушением жилых домов, строений, строительных площадок;</w:t>
      </w:r>
    </w:p>
    <w:p w:rsidR="00FD66A1" w:rsidRPr="00FD66A1" w:rsidRDefault="00FD66A1" w:rsidP="00FD66A1">
      <w:pPr>
        <w:ind w:firstLine="709"/>
        <w:jc w:val="both"/>
      </w:pPr>
      <w:r w:rsidRPr="00FD66A1">
        <w:t>возможным травматизмом и гибелью людей.</w:t>
      </w:r>
    </w:p>
    <w:p w:rsidR="00FD66A1" w:rsidRPr="00FD66A1" w:rsidRDefault="00FD66A1" w:rsidP="00FD66A1">
      <w:pPr>
        <w:pStyle w:val="14"/>
        <w:ind w:firstLine="709"/>
        <w:jc w:val="both"/>
        <w:rPr>
          <w:sz w:val="24"/>
          <w:szCs w:val="24"/>
        </w:rPr>
      </w:pPr>
      <w:r w:rsidRPr="00FD66A1">
        <w:rPr>
          <w:sz w:val="24"/>
          <w:szCs w:val="24"/>
        </w:rPr>
        <w:t xml:space="preserve">Источник ЧС и происшествий – оползни, сели, обвалы, просадка грунта.            </w:t>
      </w:r>
    </w:p>
    <w:p w:rsidR="00FD66A1" w:rsidRPr="00FD66A1" w:rsidRDefault="00FD66A1" w:rsidP="00FD66A1">
      <w:pPr>
        <w:ind w:left="-142" w:firstLine="850"/>
        <w:jc w:val="center"/>
        <w:rPr>
          <w:b/>
        </w:rPr>
      </w:pPr>
    </w:p>
    <w:p w:rsidR="00FD66A1" w:rsidRPr="00FD66A1" w:rsidRDefault="0071101C" w:rsidP="00FD66A1">
      <w:pPr>
        <w:ind w:firstLine="708"/>
        <w:jc w:val="both"/>
      </w:pPr>
      <w:r>
        <w:rPr>
          <w:b/>
        </w:rPr>
        <w:t>2.1.4. 16</w:t>
      </w:r>
      <w:r w:rsidR="00FD66A1" w:rsidRPr="00FD66A1">
        <w:rPr>
          <w:b/>
        </w:rPr>
        <w:t xml:space="preserve"> ноября </w:t>
      </w:r>
      <w:r w:rsidR="00FD66A1" w:rsidRPr="00FD66A1">
        <w:t xml:space="preserve">на территории муниципальных образований: </w:t>
      </w:r>
      <w:proofErr w:type="spellStart"/>
      <w:r w:rsidR="00FD66A1" w:rsidRPr="00FD66A1">
        <w:rPr>
          <w:b/>
        </w:rPr>
        <w:t>Ейский</w:t>
      </w:r>
      <w:proofErr w:type="spellEnd"/>
      <w:r w:rsidR="00FD66A1" w:rsidRPr="00FD66A1">
        <w:rPr>
          <w:b/>
        </w:rPr>
        <w:t xml:space="preserve">, </w:t>
      </w:r>
      <w:proofErr w:type="spellStart"/>
      <w:r w:rsidR="00FD66A1" w:rsidRPr="00FD66A1">
        <w:rPr>
          <w:b/>
        </w:rPr>
        <w:t>Приморско-Ахтарский</w:t>
      </w:r>
      <w:proofErr w:type="spellEnd"/>
      <w:r w:rsidR="00FD66A1" w:rsidRPr="00FD66A1">
        <w:rPr>
          <w:b/>
        </w:rPr>
        <w:t xml:space="preserve">, Славянский, Темрюкский, </w:t>
      </w:r>
      <w:proofErr w:type="spellStart"/>
      <w:r w:rsidR="00FD66A1" w:rsidRPr="00FD66A1">
        <w:rPr>
          <w:b/>
        </w:rPr>
        <w:t>Щербиновский</w:t>
      </w:r>
      <w:proofErr w:type="spellEnd"/>
      <w:r w:rsidR="00FD66A1" w:rsidRPr="00FD66A1">
        <w:rPr>
          <w:b/>
        </w:rPr>
        <w:t xml:space="preserve"> район </w:t>
      </w:r>
      <w:r w:rsidR="00FD66A1" w:rsidRPr="00FD66A1">
        <w:rPr>
          <w:color w:val="000000"/>
          <w:spacing w:val="-4"/>
        </w:rPr>
        <w:t>возможны происшествия</w:t>
      </w:r>
      <w:r w:rsidR="00FD66A1" w:rsidRPr="00FD66A1">
        <w:rPr>
          <w:color w:val="000000"/>
          <w:spacing w:val="-3"/>
        </w:rPr>
        <w:t>, связанные с:</w:t>
      </w:r>
    </w:p>
    <w:p w:rsidR="00FD66A1" w:rsidRPr="00FD66A1" w:rsidRDefault="00FD66A1" w:rsidP="00FD66A1">
      <w:pPr>
        <w:ind w:firstLine="709"/>
        <w:jc w:val="both"/>
      </w:pPr>
      <w:r w:rsidRPr="00FD66A1">
        <w:t>повреждением и разрушением построек;</w:t>
      </w:r>
    </w:p>
    <w:p w:rsidR="00FD66A1" w:rsidRPr="00FD66A1" w:rsidRDefault="00FD66A1" w:rsidP="00FD66A1">
      <w:pPr>
        <w:ind w:firstLine="709"/>
        <w:jc w:val="both"/>
      </w:pPr>
      <w:r w:rsidRPr="00FD66A1">
        <w:t>повреждением оборудования морских портов, авариями на морских судах;</w:t>
      </w:r>
    </w:p>
    <w:p w:rsidR="00FD66A1" w:rsidRPr="00FD66A1" w:rsidRDefault="00FD66A1" w:rsidP="00FD66A1">
      <w:pPr>
        <w:ind w:firstLine="709"/>
        <w:jc w:val="both"/>
      </w:pPr>
      <w:r w:rsidRPr="00FD66A1">
        <w:t>затруднением в работе транспорта, увеличением ДТП;</w:t>
      </w:r>
    </w:p>
    <w:p w:rsidR="00FD66A1" w:rsidRPr="00FD66A1" w:rsidRDefault="00FD66A1" w:rsidP="00FD66A1">
      <w:pPr>
        <w:ind w:firstLine="709"/>
        <w:jc w:val="both"/>
      </w:pPr>
      <w:r w:rsidRPr="00FD66A1">
        <w:t>выходом из строя объектов жизнеобеспечения.</w:t>
      </w:r>
    </w:p>
    <w:p w:rsidR="00FD66A1" w:rsidRPr="00FD66A1" w:rsidRDefault="00FD66A1" w:rsidP="00FD66A1">
      <w:pPr>
        <w:tabs>
          <w:tab w:val="num" w:pos="720"/>
        </w:tabs>
        <w:ind w:firstLine="709"/>
        <w:jc w:val="both"/>
      </w:pPr>
      <w:r w:rsidRPr="00FD66A1">
        <w:t>затоплением низинных участков местности, населенных пунктов участков автомобильных и железных дорог.</w:t>
      </w:r>
    </w:p>
    <w:p w:rsidR="00FD66A1" w:rsidRPr="00FD66A1" w:rsidRDefault="00FD66A1" w:rsidP="00FD66A1">
      <w:pPr>
        <w:pStyle w:val="14"/>
        <w:jc w:val="both"/>
        <w:rPr>
          <w:sz w:val="24"/>
          <w:szCs w:val="24"/>
        </w:rPr>
      </w:pPr>
      <w:r w:rsidRPr="00FD66A1">
        <w:rPr>
          <w:sz w:val="24"/>
          <w:szCs w:val="24"/>
        </w:rPr>
        <w:t>Источник происшествий – нагон уровня моря.</w:t>
      </w:r>
    </w:p>
    <w:p w:rsidR="00FD66A1" w:rsidRPr="00FD66A1" w:rsidRDefault="00FD66A1" w:rsidP="00FD66A1">
      <w:pPr>
        <w:ind w:left="-142" w:firstLine="850"/>
        <w:jc w:val="center"/>
        <w:rPr>
          <w:b/>
        </w:rPr>
      </w:pPr>
    </w:p>
    <w:p w:rsidR="00FD66A1" w:rsidRPr="00FD66A1" w:rsidRDefault="00FD66A1" w:rsidP="00FD66A1">
      <w:pPr>
        <w:ind w:firstLine="708"/>
        <w:jc w:val="both"/>
      </w:pPr>
      <w:r w:rsidRPr="00FD66A1">
        <w:rPr>
          <w:b/>
        </w:rPr>
        <w:t>2.1.5. 1</w:t>
      </w:r>
      <w:r w:rsidR="000A4603">
        <w:rPr>
          <w:b/>
        </w:rPr>
        <w:t>6-17</w:t>
      </w:r>
      <w:r w:rsidRPr="00FD66A1">
        <w:rPr>
          <w:b/>
        </w:rPr>
        <w:t xml:space="preserve"> ноября </w:t>
      </w:r>
      <w:r w:rsidRPr="00FD66A1">
        <w:t xml:space="preserve">на территории </w:t>
      </w:r>
      <w:r w:rsidRPr="00FD66A1">
        <w:rPr>
          <w:b/>
        </w:rPr>
        <w:t>всех</w:t>
      </w:r>
      <w:r w:rsidRPr="00FD66A1">
        <w:t xml:space="preserve"> муниципальных образований </w:t>
      </w:r>
      <w:r w:rsidRPr="00FD66A1">
        <w:rPr>
          <w:color w:val="000000"/>
          <w:spacing w:val="-4"/>
        </w:rPr>
        <w:t>возможны происшествия</w:t>
      </w:r>
      <w:r w:rsidRPr="00FD66A1">
        <w:rPr>
          <w:color w:val="000000"/>
          <w:spacing w:val="-3"/>
        </w:rPr>
        <w:t>, связанные с:</w:t>
      </w:r>
    </w:p>
    <w:p w:rsidR="00FD66A1" w:rsidRPr="00FD66A1" w:rsidRDefault="00FD66A1" w:rsidP="00FD66A1">
      <w:pPr>
        <w:ind w:firstLine="709"/>
        <w:jc w:val="both"/>
      </w:pPr>
      <w:r w:rsidRPr="00FD66A1"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FD66A1">
        <w:t>слабоукрепленных</w:t>
      </w:r>
      <w:proofErr w:type="spellEnd"/>
      <w:r w:rsidRPr="00FD66A1">
        <w:t>, широкоформатных и ветхих конструкций;</w:t>
      </w:r>
    </w:p>
    <w:p w:rsidR="00FD66A1" w:rsidRPr="00FD66A1" w:rsidRDefault="00FD66A1" w:rsidP="00FD66A1">
      <w:pPr>
        <w:ind w:firstLine="709"/>
        <w:jc w:val="both"/>
      </w:pPr>
      <w:r w:rsidRPr="00FD66A1">
        <w:t>повреждением транспорта, увечьями людей из-за повала деревьев и рекламных щитов;</w:t>
      </w:r>
    </w:p>
    <w:p w:rsidR="00FD66A1" w:rsidRPr="00FD66A1" w:rsidRDefault="00FD66A1" w:rsidP="00FD66A1">
      <w:pPr>
        <w:ind w:firstLine="709"/>
        <w:jc w:val="both"/>
      </w:pPr>
      <w:r w:rsidRPr="00FD66A1">
        <w:t>потерей устойчивости строительных и портовых кранов и их падением;</w:t>
      </w:r>
    </w:p>
    <w:p w:rsidR="00FD66A1" w:rsidRPr="00FD66A1" w:rsidRDefault="00FD66A1" w:rsidP="00FD66A1">
      <w:pPr>
        <w:ind w:firstLine="709"/>
        <w:jc w:val="both"/>
      </w:pPr>
      <w:r w:rsidRPr="00FD66A1">
        <w:t>повреждением оборудования морских портов, авариями на морских судах;</w:t>
      </w:r>
    </w:p>
    <w:p w:rsidR="00FD66A1" w:rsidRPr="00FD66A1" w:rsidRDefault="00FD66A1" w:rsidP="00FD66A1">
      <w:pPr>
        <w:ind w:firstLine="709"/>
        <w:jc w:val="both"/>
        <w:rPr>
          <w:b/>
        </w:rPr>
      </w:pPr>
      <w:r w:rsidRPr="00FD66A1">
        <w:rPr>
          <w:b/>
        </w:rPr>
        <w:t>затруднением в работе паромной переправы «Порт Кавказ»;</w:t>
      </w:r>
    </w:p>
    <w:p w:rsidR="00FD66A1" w:rsidRPr="00FD66A1" w:rsidRDefault="00FD66A1" w:rsidP="00FD66A1">
      <w:pPr>
        <w:ind w:firstLine="709"/>
        <w:jc w:val="both"/>
      </w:pPr>
      <w:r w:rsidRPr="00FD66A1">
        <w:t>затруднением в работе транспорта, увеличением ДТП;</w:t>
      </w:r>
    </w:p>
    <w:p w:rsidR="00FD66A1" w:rsidRPr="00FD66A1" w:rsidRDefault="00FD66A1" w:rsidP="00FD66A1">
      <w:pPr>
        <w:ind w:firstLine="709"/>
        <w:jc w:val="both"/>
      </w:pPr>
      <w:r w:rsidRPr="00FD66A1">
        <w:t>выходом из строя объектов жизнеобеспечения.</w:t>
      </w:r>
    </w:p>
    <w:p w:rsidR="00FD66A1" w:rsidRPr="00FD66A1" w:rsidRDefault="00FD66A1" w:rsidP="00FD66A1">
      <w:pPr>
        <w:tabs>
          <w:tab w:val="num" w:pos="720"/>
        </w:tabs>
        <w:ind w:firstLine="709"/>
        <w:jc w:val="both"/>
      </w:pPr>
      <w:r w:rsidRPr="00FD66A1">
        <w:t>затоплением низинных участков местности, населенных пунктов участков автомобильных и железных дорог.</w:t>
      </w:r>
    </w:p>
    <w:p w:rsidR="00FD66A1" w:rsidRPr="00FD66A1" w:rsidRDefault="00FD66A1" w:rsidP="00FD66A1">
      <w:pPr>
        <w:pStyle w:val="14"/>
        <w:jc w:val="both"/>
        <w:rPr>
          <w:sz w:val="24"/>
          <w:szCs w:val="24"/>
        </w:rPr>
      </w:pPr>
      <w:r w:rsidRPr="00FD66A1">
        <w:rPr>
          <w:sz w:val="24"/>
          <w:szCs w:val="24"/>
        </w:rPr>
        <w:t>Источник происшествий – усиление ветра.</w:t>
      </w:r>
    </w:p>
    <w:p w:rsidR="00FD66A1" w:rsidRPr="00FD66A1" w:rsidRDefault="00FD66A1" w:rsidP="00FD66A1">
      <w:pPr>
        <w:ind w:left="-142" w:firstLine="850"/>
        <w:jc w:val="center"/>
        <w:rPr>
          <w:b/>
        </w:rPr>
      </w:pPr>
    </w:p>
    <w:p w:rsidR="00FD66A1" w:rsidRPr="00FD66A1" w:rsidRDefault="00FD66A1" w:rsidP="00FD66A1">
      <w:pPr>
        <w:ind w:left="-142" w:firstLine="850"/>
        <w:jc w:val="center"/>
        <w:rPr>
          <w:b/>
        </w:rPr>
      </w:pPr>
      <w:r w:rsidRPr="00FD66A1">
        <w:rPr>
          <w:b/>
        </w:rPr>
        <w:t>2.2. Техногенного характера:</w:t>
      </w:r>
    </w:p>
    <w:p w:rsidR="00FD66A1" w:rsidRPr="00FD66A1" w:rsidRDefault="00FD66A1" w:rsidP="00FD66A1">
      <w:pPr>
        <w:ind w:firstLine="708"/>
      </w:pPr>
      <w:r w:rsidRPr="00FD66A1">
        <w:rPr>
          <w:b/>
        </w:rPr>
        <w:t>1</w:t>
      </w:r>
      <w:r w:rsidR="000A4603">
        <w:rPr>
          <w:b/>
        </w:rPr>
        <w:t>6-17</w:t>
      </w:r>
      <w:r w:rsidRPr="00FD66A1">
        <w:rPr>
          <w:b/>
        </w:rPr>
        <w:t xml:space="preserve"> ноября</w:t>
      </w:r>
      <w:r w:rsidRPr="00FD66A1">
        <w:t xml:space="preserve"> в крае возможны ЧС и происшествия, связанные с:</w:t>
      </w:r>
    </w:p>
    <w:p w:rsidR="00FD66A1" w:rsidRPr="00FD66A1" w:rsidRDefault="00FD66A1" w:rsidP="00FD66A1">
      <w:pPr>
        <w:ind w:firstLine="709"/>
        <w:jc w:val="both"/>
      </w:pPr>
      <w:r w:rsidRPr="00FD66A1">
        <w:t xml:space="preserve">авариями на </w:t>
      </w:r>
      <w:r w:rsidRPr="00FD66A1">
        <w:rPr>
          <w:b/>
        </w:rPr>
        <w:t>объектах ЖКХ, на объектах энергетики;</w:t>
      </w:r>
    </w:p>
    <w:p w:rsidR="00FD66A1" w:rsidRPr="00FD66A1" w:rsidRDefault="00FD66A1" w:rsidP="00FD66A1">
      <w:pPr>
        <w:ind w:firstLine="709"/>
        <w:jc w:val="both"/>
      </w:pPr>
      <w:r w:rsidRPr="00FD66A1">
        <w:t>затруднением в работе паромной переправы «Порт Кавказ» в результате усиления ветра;</w:t>
      </w:r>
    </w:p>
    <w:p w:rsidR="00FD66A1" w:rsidRPr="00FD66A1" w:rsidRDefault="00FD66A1" w:rsidP="00FD66A1">
      <w:pPr>
        <w:ind w:firstLine="709"/>
        <w:jc w:val="both"/>
      </w:pPr>
      <w:r w:rsidRPr="00FD66A1">
        <w:t xml:space="preserve">гибелью людей </w:t>
      </w:r>
      <w:r w:rsidRPr="00FD66A1">
        <w:rPr>
          <w:b/>
        </w:rPr>
        <w:t>на пожарах</w:t>
      </w:r>
      <w:r w:rsidRPr="00FD66A1">
        <w:t>.</w:t>
      </w:r>
    </w:p>
    <w:p w:rsidR="00FD66A1" w:rsidRPr="00FD66A1" w:rsidRDefault="00FD66A1" w:rsidP="00FD66A1">
      <w:pPr>
        <w:widowControl w:val="0"/>
        <w:ind w:left="646"/>
        <w:jc w:val="center"/>
        <w:rPr>
          <w:b/>
        </w:rPr>
      </w:pPr>
    </w:p>
    <w:p w:rsidR="00FD66A1" w:rsidRPr="00FD66A1" w:rsidRDefault="00FD66A1" w:rsidP="00FD66A1">
      <w:pPr>
        <w:widowControl w:val="0"/>
        <w:ind w:left="646"/>
        <w:jc w:val="center"/>
        <w:rPr>
          <w:b/>
        </w:rPr>
      </w:pPr>
      <w:r w:rsidRPr="00FD66A1">
        <w:rPr>
          <w:b/>
        </w:rPr>
        <w:t>2.3. Биолого-социального характера:</w:t>
      </w:r>
    </w:p>
    <w:p w:rsidR="00FD66A1" w:rsidRPr="00FD66A1" w:rsidRDefault="00FD66A1" w:rsidP="00FD66A1">
      <w:pPr>
        <w:ind w:firstLine="709"/>
        <w:jc w:val="both"/>
      </w:pPr>
      <w:r w:rsidRPr="00FD66A1"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FD66A1" w:rsidRPr="00FD66A1" w:rsidRDefault="00FD66A1" w:rsidP="00FD66A1">
      <w:pPr>
        <w:ind w:firstLine="709"/>
        <w:jc w:val="both"/>
      </w:pPr>
      <w:r w:rsidRPr="00FD66A1">
        <w:lastRenderedPageBreak/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D66A1" w:rsidRPr="00FD66A1" w:rsidRDefault="00FD66A1" w:rsidP="00FD66A1">
      <w:pPr>
        <w:ind w:firstLine="709"/>
        <w:jc w:val="both"/>
      </w:pPr>
      <w:r w:rsidRPr="00FD66A1">
        <w:t>возможны случаи выхода людей в лесные массивы с последующей потерей ориентации на местности.</w:t>
      </w:r>
    </w:p>
    <w:p w:rsidR="00FD66A1" w:rsidRPr="00FD66A1" w:rsidRDefault="00FD66A1" w:rsidP="00FD66A1">
      <w:pPr>
        <w:widowControl w:val="0"/>
        <w:ind w:firstLine="709"/>
        <w:jc w:val="both"/>
      </w:pPr>
      <w:r w:rsidRPr="00FD66A1"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FD66A1" w:rsidRPr="00FD66A1" w:rsidRDefault="00FD66A1" w:rsidP="00FD66A1">
      <w:pPr>
        <w:pStyle w:val="14"/>
        <w:tabs>
          <w:tab w:val="left" w:pos="4107"/>
        </w:tabs>
        <w:ind w:firstLine="0"/>
        <w:rPr>
          <w:sz w:val="24"/>
          <w:szCs w:val="24"/>
        </w:rPr>
      </w:pPr>
    </w:p>
    <w:p w:rsidR="00FD66A1" w:rsidRPr="00FD66A1" w:rsidRDefault="00FD66A1" w:rsidP="00FD66A1">
      <w:pPr>
        <w:pStyle w:val="14"/>
        <w:tabs>
          <w:tab w:val="left" w:pos="4107"/>
        </w:tabs>
        <w:ind w:firstLine="0"/>
        <w:rPr>
          <w:sz w:val="24"/>
          <w:szCs w:val="24"/>
        </w:rPr>
      </w:pPr>
      <w:r w:rsidRPr="00FD66A1">
        <w:rPr>
          <w:sz w:val="24"/>
          <w:szCs w:val="24"/>
        </w:rPr>
        <w:t>3. Рекомендации.</w:t>
      </w:r>
    </w:p>
    <w:p w:rsidR="00FD66A1" w:rsidRPr="00FD66A1" w:rsidRDefault="00FD66A1" w:rsidP="00FD66A1">
      <w:pPr>
        <w:pStyle w:val="14"/>
        <w:widowControl w:val="0"/>
        <w:ind w:firstLine="0"/>
        <w:rPr>
          <w:sz w:val="24"/>
          <w:szCs w:val="24"/>
        </w:rPr>
      </w:pPr>
      <w:r w:rsidRPr="00FD66A1">
        <w:rPr>
          <w:sz w:val="24"/>
          <w:szCs w:val="24"/>
        </w:rPr>
        <w:t>Общие предложения:</w:t>
      </w:r>
    </w:p>
    <w:p w:rsidR="00FD66A1" w:rsidRPr="00FD66A1" w:rsidRDefault="00FD66A1" w:rsidP="00FD66A1">
      <w:pPr>
        <w:pStyle w:val="14"/>
        <w:widowControl w:val="0"/>
        <w:ind w:firstLine="709"/>
        <w:jc w:val="both"/>
        <w:rPr>
          <w:b w:val="0"/>
          <w:sz w:val="24"/>
          <w:szCs w:val="24"/>
        </w:rPr>
      </w:pPr>
      <w:r w:rsidRPr="00FD66A1">
        <w:rPr>
          <w:b w:val="0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D66A1" w:rsidRPr="00FD66A1" w:rsidRDefault="00FD66A1" w:rsidP="00FD66A1">
      <w:pPr>
        <w:ind w:firstLine="709"/>
        <w:jc w:val="both"/>
      </w:pPr>
      <w:r w:rsidRPr="00FD66A1"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D66A1" w:rsidRPr="00FD66A1" w:rsidRDefault="00FD66A1" w:rsidP="00FD66A1">
      <w:pPr>
        <w:ind w:firstLine="709"/>
        <w:jc w:val="both"/>
      </w:pPr>
      <w:r w:rsidRPr="00FD66A1">
        <w:t xml:space="preserve">проверить готовность средств эвакуации, техники, </w:t>
      </w:r>
      <w:proofErr w:type="spellStart"/>
      <w:r w:rsidRPr="00FD66A1">
        <w:t>плавсредств</w:t>
      </w:r>
      <w:proofErr w:type="spellEnd"/>
      <w:r w:rsidRPr="00FD66A1">
        <w:t>;</w:t>
      </w:r>
    </w:p>
    <w:p w:rsidR="00FD66A1" w:rsidRPr="00FD66A1" w:rsidRDefault="00FD66A1" w:rsidP="00FD66A1">
      <w:pPr>
        <w:ind w:firstLine="709"/>
        <w:jc w:val="both"/>
      </w:pPr>
      <w:r w:rsidRPr="00FD66A1">
        <w:t>подготовить места эвакуации;</w:t>
      </w:r>
    </w:p>
    <w:p w:rsidR="00FD66A1" w:rsidRPr="00FD66A1" w:rsidRDefault="00FD66A1" w:rsidP="00FD66A1">
      <w:pPr>
        <w:ind w:firstLine="709"/>
        <w:jc w:val="both"/>
      </w:pPr>
      <w:r w:rsidRPr="00FD66A1">
        <w:t>проверить работу систем оповещения населения;</w:t>
      </w:r>
    </w:p>
    <w:p w:rsidR="00FD66A1" w:rsidRPr="00FD66A1" w:rsidRDefault="00FD66A1" w:rsidP="00FD66A1">
      <w:pPr>
        <w:ind w:firstLine="709"/>
        <w:jc w:val="both"/>
      </w:pPr>
      <w:r w:rsidRPr="00FD66A1">
        <w:t>организовать дежурство руководящего состава;</w:t>
      </w:r>
    </w:p>
    <w:p w:rsidR="00FD66A1" w:rsidRPr="00FD66A1" w:rsidRDefault="00FD66A1" w:rsidP="00FD66A1">
      <w:pPr>
        <w:ind w:firstLine="708"/>
        <w:jc w:val="both"/>
      </w:pPr>
      <w:r w:rsidRPr="00FD66A1"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FD66A1" w:rsidRPr="00FD66A1" w:rsidRDefault="00FD66A1" w:rsidP="00FD66A1">
      <w:pPr>
        <w:pStyle w:val="ae"/>
        <w:ind w:left="644"/>
        <w:jc w:val="center"/>
        <w:rPr>
          <w:b/>
        </w:rPr>
      </w:pPr>
    </w:p>
    <w:p w:rsidR="00FD66A1" w:rsidRPr="00FD66A1" w:rsidRDefault="00FD66A1" w:rsidP="00FD66A1">
      <w:pPr>
        <w:pStyle w:val="ae"/>
        <w:ind w:left="644"/>
        <w:jc w:val="center"/>
        <w:rPr>
          <w:b/>
        </w:rPr>
      </w:pPr>
      <w:r w:rsidRPr="00FD66A1">
        <w:rPr>
          <w:b/>
        </w:rPr>
        <w:t>По противопожарным мероприятиям:</w:t>
      </w:r>
    </w:p>
    <w:p w:rsidR="00FD66A1" w:rsidRPr="00FD66A1" w:rsidRDefault="00FD66A1" w:rsidP="00FD66A1">
      <w:pPr>
        <w:pStyle w:val="14"/>
        <w:widowControl w:val="0"/>
        <w:ind w:firstLine="709"/>
        <w:jc w:val="both"/>
        <w:rPr>
          <w:b w:val="0"/>
          <w:sz w:val="24"/>
          <w:szCs w:val="24"/>
        </w:rPr>
      </w:pPr>
      <w:r w:rsidRPr="00FD66A1">
        <w:rPr>
          <w:b w:val="0"/>
          <w:sz w:val="24"/>
          <w:szCs w:val="24"/>
        </w:rPr>
        <w:t>организовать контроль пожарной обстановки и проведение в полном объеме превентивных мероприятий.</w:t>
      </w:r>
    </w:p>
    <w:p w:rsidR="00FD66A1" w:rsidRPr="00FD66A1" w:rsidRDefault="00FD66A1" w:rsidP="00FD66A1">
      <w:pPr>
        <w:jc w:val="center"/>
        <w:rPr>
          <w:b/>
        </w:rPr>
      </w:pPr>
    </w:p>
    <w:p w:rsidR="00FD66A1" w:rsidRPr="00FD66A1" w:rsidRDefault="00FD66A1" w:rsidP="00FD66A1">
      <w:pPr>
        <w:jc w:val="center"/>
        <w:rPr>
          <w:b/>
        </w:rPr>
      </w:pPr>
      <w:r w:rsidRPr="00FD66A1">
        <w:rPr>
          <w:b/>
        </w:rPr>
        <w:t>По предупреждению и смягчению последствий от воздействия сильных осадков и подъемов уровней воды:</w:t>
      </w:r>
    </w:p>
    <w:p w:rsidR="00FD66A1" w:rsidRPr="00FD66A1" w:rsidRDefault="00FD66A1" w:rsidP="00FD66A1">
      <w:pPr>
        <w:ind w:firstLine="709"/>
        <w:jc w:val="both"/>
      </w:pPr>
      <w:r w:rsidRPr="00FD66A1"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FD66A1" w:rsidRPr="00FD66A1" w:rsidRDefault="00FD66A1" w:rsidP="00FD66A1">
      <w:pPr>
        <w:ind w:firstLine="709"/>
        <w:jc w:val="both"/>
        <w:rPr>
          <w:b/>
        </w:rPr>
      </w:pPr>
      <w:r w:rsidRPr="00FD66A1">
        <w:rPr>
          <w:b/>
        </w:rPr>
        <w:t xml:space="preserve">проверить и привести в готовность все имеющиеся в наличии </w:t>
      </w:r>
      <w:proofErr w:type="spellStart"/>
      <w:r w:rsidRPr="00FD66A1">
        <w:rPr>
          <w:b/>
        </w:rPr>
        <w:t>плавсредства</w:t>
      </w:r>
      <w:proofErr w:type="spellEnd"/>
      <w:r w:rsidRPr="00FD66A1">
        <w:rPr>
          <w:b/>
        </w:rPr>
        <w:t xml:space="preserve"> для проведения спасательных и эвакуационных работ;</w:t>
      </w:r>
    </w:p>
    <w:p w:rsidR="00FD66A1" w:rsidRPr="00FD66A1" w:rsidRDefault="00FD66A1" w:rsidP="00FD66A1">
      <w:pPr>
        <w:ind w:firstLine="709"/>
        <w:jc w:val="both"/>
      </w:pPr>
      <w:r w:rsidRPr="00FD66A1">
        <w:t>провести расчистку ливневых систем от мусора для беспрепятственного стока дождевых вод;</w:t>
      </w:r>
    </w:p>
    <w:p w:rsidR="00FD66A1" w:rsidRPr="00FD66A1" w:rsidRDefault="00FD66A1" w:rsidP="00FD66A1">
      <w:pPr>
        <w:ind w:firstLine="709"/>
        <w:jc w:val="both"/>
        <w:rPr>
          <w:b/>
        </w:rPr>
      </w:pPr>
      <w:r w:rsidRPr="00FD66A1">
        <w:rPr>
          <w:b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FD66A1" w:rsidRPr="00FD66A1" w:rsidRDefault="00FD66A1" w:rsidP="00FD66A1">
      <w:pPr>
        <w:ind w:firstLine="709"/>
        <w:jc w:val="both"/>
        <w:rPr>
          <w:b/>
        </w:rPr>
      </w:pPr>
      <w:r w:rsidRPr="00FD66A1">
        <w:rPr>
          <w:b/>
        </w:rPr>
        <w:t>усилить контроль за водными объектами и гидротехническими сооружениями (дамбы обвалования, мосты);</w:t>
      </w:r>
    </w:p>
    <w:p w:rsidR="00FD66A1" w:rsidRPr="00FD66A1" w:rsidRDefault="00FD66A1" w:rsidP="00FD66A1">
      <w:pPr>
        <w:ind w:firstLine="709"/>
        <w:jc w:val="both"/>
      </w:pPr>
      <w:r w:rsidRPr="00FD66A1">
        <w:t>организациям энергоснабжения усилить контроль за функционированием трансформаторных подстанций, линий электропередач и технологическим оборудованием;</w:t>
      </w:r>
    </w:p>
    <w:p w:rsidR="00FD66A1" w:rsidRPr="00FD66A1" w:rsidRDefault="00FD66A1" w:rsidP="00FD66A1">
      <w:pPr>
        <w:ind w:firstLine="709"/>
        <w:jc w:val="both"/>
      </w:pPr>
      <w:r w:rsidRPr="00FD66A1"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FD66A1" w:rsidRPr="00FD66A1" w:rsidRDefault="00FD66A1" w:rsidP="00FD66A1">
      <w:pPr>
        <w:jc w:val="center"/>
        <w:rPr>
          <w:b/>
        </w:rPr>
      </w:pPr>
    </w:p>
    <w:p w:rsidR="00FD66A1" w:rsidRPr="00FD66A1" w:rsidRDefault="00FD66A1" w:rsidP="00FD66A1">
      <w:pPr>
        <w:jc w:val="center"/>
        <w:rPr>
          <w:b/>
        </w:rPr>
      </w:pPr>
      <w:r w:rsidRPr="00FD66A1">
        <w:rPr>
          <w:b/>
        </w:rPr>
        <w:t>По противооползневым мероприятиям:</w:t>
      </w:r>
    </w:p>
    <w:p w:rsidR="00FD66A1" w:rsidRPr="00FD66A1" w:rsidRDefault="00FD66A1" w:rsidP="00FD66A1">
      <w:pPr>
        <w:ind w:firstLine="709"/>
        <w:jc w:val="both"/>
      </w:pPr>
      <w:r w:rsidRPr="00FD66A1"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D66A1" w:rsidRPr="00FD66A1" w:rsidRDefault="00FD66A1" w:rsidP="00FD66A1">
      <w:pPr>
        <w:ind w:firstLine="709"/>
        <w:jc w:val="both"/>
      </w:pPr>
      <w:r w:rsidRPr="00FD66A1">
        <w:t>проверить систему связи и оповещения;</w:t>
      </w:r>
      <w:r w:rsidRPr="00FD66A1">
        <w:tab/>
      </w:r>
    </w:p>
    <w:p w:rsidR="00FD66A1" w:rsidRPr="00FD66A1" w:rsidRDefault="00FD66A1" w:rsidP="00FD66A1">
      <w:pPr>
        <w:ind w:firstLine="709"/>
        <w:jc w:val="both"/>
      </w:pPr>
      <w:r w:rsidRPr="00FD66A1">
        <w:t>уточнить планы действий по предупреждению и ликвидации возможной ЧС;</w:t>
      </w:r>
    </w:p>
    <w:p w:rsidR="00FD66A1" w:rsidRPr="00FD66A1" w:rsidRDefault="00FD66A1" w:rsidP="00FD66A1">
      <w:pPr>
        <w:ind w:firstLine="709"/>
        <w:jc w:val="both"/>
      </w:pPr>
      <w:r w:rsidRPr="00FD66A1"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FD66A1" w:rsidRPr="00FD66A1" w:rsidRDefault="00FD66A1" w:rsidP="00FD66A1">
      <w:pPr>
        <w:ind w:firstLine="709"/>
        <w:jc w:val="both"/>
      </w:pPr>
      <w:r w:rsidRPr="00FD66A1"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FD66A1" w:rsidRPr="00FD66A1" w:rsidRDefault="00FD66A1" w:rsidP="00FD66A1">
      <w:pPr>
        <w:jc w:val="center"/>
        <w:rPr>
          <w:b/>
          <w:lang w:val="uk-UA"/>
        </w:rPr>
      </w:pPr>
    </w:p>
    <w:p w:rsidR="00FD66A1" w:rsidRPr="00FD66A1" w:rsidRDefault="00FD66A1" w:rsidP="00FD66A1">
      <w:pPr>
        <w:jc w:val="center"/>
        <w:rPr>
          <w:b/>
          <w:lang w:val="uk-UA"/>
        </w:rPr>
      </w:pPr>
      <w:r w:rsidRPr="00FD66A1">
        <w:rPr>
          <w:b/>
          <w:lang w:val="uk-UA"/>
        </w:rPr>
        <w:lastRenderedPageBreak/>
        <w:t xml:space="preserve">По </w:t>
      </w:r>
      <w:proofErr w:type="spellStart"/>
      <w:r w:rsidRPr="00FD66A1">
        <w:rPr>
          <w:b/>
          <w:lang w:val="uk-UA"/>
        </w:rPr>
        <w:t>смягчению</w:t>
      </w:r>
      <w:proofErr w:type="spellEnd"/>
      <w:r w:rsidRPr="00FD66A1">
        <w:rPr>
          <w:b/>
          <w:lang w:val="uk-UA"/>
        </w:rPr>
        <w:t xml:space="preserve"> </w:t>
      </w:r>
      <w:proofErr w:type="spellStart"/>
      <w:r w:rsidRPr="00FD66A1">
        <w:rPr>
          <w:b/>
          <w:lang w:val="uk-UA"/>
        </w:rPr>
        <w:t>последствий</w:t>
      </w:r>
      <w:proofErr w:type="spellEnd"/>
      <w:r w:rsidRPr="00FD66A1">
        <w:rPr>
          <w:b/>
          <w:lang w:val="uk-UA"/>
        </w:rPr>
        <w:t xml:space="preserve"> от </w:t>
      </w:r>
      <w:proofErr w:type="spellStart"/>
      <w:r w:rsidRPr="00FD66A1">
        <w:rPr>
          <w:b/>
          <w:lang w:val="uk-UA"/>
        </w:rPr>
        <w:t>землетрясений</w:t>
      </w:r>
      <w:proofErr w:type="spellEnd"/>
      <w:r w:rsidRPr="00FD66A1">
        <w:rPr>
          <w:b/>
          <w:lang w:val="uk-UA"/>
        </w:rPr>
        <w:t>:</w:t>
      </w:r>
    </w:p>
    <w:p w:rsidR="00FD66A1" w:rsidRPr="00FD66A1" w:rsidRDefault="00FD66A1" w:rsidP="00FD66A1">
      <w:pPr>
        <w:ind w:firstLine="709"/>
        <w:jc w:val="both"/>
      </w:pPr>
      <w:r w:rsidRPr="00FD66A1">
        <w:t>главе муниципального образования необходимо докладывать об обстановке на месте ЧС;</w:t>
      </w:r>
    </w:p>
    <w:p w:rsidR="00FD66A1" w:rsidRPr="00FD66A1" w:rsidRDefault="00FD66A1" w:rsidP="00FD66A1">
      <w:pPr>
        <w:ind w:firstLine="709"/>
        <w:jc w:val="both"/>
      </w:pPr>
      <w:r w:rsidRPr="00FD66A1">
        <w:t>проводить сбор, обработку и обмен информацией с места ЧС в установленном порядке;</w:t>
      </w:r>
    </w:p>
    <w:p w:rsidR="00FD66A1" w:rsidRPr="00FD66A1" w:rsidRDefault="00FD66A1" w:rsidP="00FD66A1">
      <w:pPr>
        <w:ind w:firstLine="709"/>
        <w:jc w:val="both"/>
      </w:pPr>
      <w:r w:rsidRPr="00FD66A1">
        <w:t>провести экстренное оповещение населения и подготовить места эвакуации людей;</w:t>
      </w:r>
    </w:p>
    <w:p w:rsidR="00FD66A1" w:rsidRPr="00FD66A1" w:rsidRDefault="00FD66A1" w:rsidP="00FD66A1">
      <w:pPr>
        <w:ind w:firstLine="709"/>
        <w:jc w:val="both"/>
      </w:pPr>
      <w:r w:rsidRPr="00FD66A1">
        <w:t>определить объем и степень повреждения различных зданий и сооружений, обследовать места наибольшего скопления людей;</w:t>
      </w:r>
    </w:p>
    <w:p w:rsidR="00FD66A1" w:rsidRPr="00FD66A1" w:rsidRDefault="00FD66A1" w:rsidP="00FD66A1">
      <w:pPr>
        <w:ind w:firstLine="709"/>
        <w:jc w:val="both"/>
      </w:pPr>
      <w:r w:rsidRPr="00FD66A1"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FD66A1" w:rsidRPr="00FD66A1" w:rsidRDefault="00FD66A1" w:rsidP="00FD66A1">
      <w:pPr>
        <w:ind w:firstLine="709"/>
        <w:jc w:val="both"/>
      </w:pPr>
      <w:r w:rsidRPr="00FD66A1">
        <w:t>организовать проверку, расположенных в зоне ЧС опасных объектов (химически-опасные объекты, склады и т.д.);</w:t>
      </w:r>
    </w:p>
    <w:p w:rsidR="00FD66A1" w:rsidRPr="00FD66A1" w:rsidRDefault="00FD66A1" w:rsidP="00FD66A1">
      <w:pPr>
        <w:ind w:firstLine="709"/>
        <w:jc w:val="both"/>
      </w:pPr>
      <w:r w:rsidRPr="00FD66A1">
        <w:t>провести обследование ГТС (дамбы обвалования, плотины) на наличие повреждений и возможной угрозы затопления.</w:t>
      </w:r>
    </w:p>
    <w:p w:rsidR="00FD66A1" w:rsidRPr="00FD66A1" w:rsidRDefault="00FD66A1" w:rsidP="00FD66A1">
      <w:pPr>
        <w:ind w:firstLine="709"/>
        <w:jc w:val="center"/>
        <w:rPr>
          <w:b/>
        </w:rPr>
      </w:pPr>
    </w:p>
    <w:p w:rsidR="00FD66A1" w:rsidRPr="00FD66A1" w:rsidRDefault="00FD66A1" w:rsidP="00FD66A1">
      <w:pPr>
        <w:ind w:firstLine="709"/>
        <w:jc w:val="center"/>
        <w:rPr>
          <w:b/>
        </w:rPr>
      </w:pPr>
      <w:r w:rsidRPr="00FD66A1">
        <w:rPr>
          <w:b/>
        </w:rPr>
        <w:t>По предупреждению ДТП:</w:t>
      </w:r>
    </w:p>
    <w:p w:rsidR="00FD66A1" w:rsidRPr="00FD66A1" w:rsidRDefault="00FD66A1" w:rsidP="00FD66A1">
      <w:pPr>
        <w:ind w:firstLine="709"/>
        <w:jc w:val="both"/>
      </w:pPr>
      <w:r w:rsidRPr="00FD66A1">
        <w:t>обеспечить готовность спасательных служб к реагированию на ДТП и аварии на других видах транспорта;</w:t>
      </w:r>
    </w:p>
    <w:p w:rsidR="00FD66A1" w:rsidRPr="00FD66A1" w:rsidRDefault="00FD66A1" w:rsidP="00FD66A1">
      <w:pPr>
        <w:ind w:firstLine="709"/>
        <w:jc w:val="both"/>
      </w:pPr>
      <w:r w:rsidRPr="00FD66A1"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D66A1" w:rsidRPr="00FD66A1" w:rsidRDefault="00FD66A1" w:rsidP="00FD66A1">
      <w:pPr>
        <w:ind w:firstLine="709"/>
        <w:jc w:val="both"/>
      </w:pPr>
      <w:r w:rsidRPr="00FD66A1"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FD66A1" w:rsidRPr="00FD66A1" w:rsidRDefault="00FD66A1" w:rsidP="00FD66A1">
      <w:pPr>
        <w:jc w:val="center"/>
        <w:rPr>
          <w:b/>
        </w:rPr>
      </w:pPr>
    </w:p>
    <w:p w:rsidR="00FD66A1" w:rsidRPr="00FD66A1" w:rsidRDefault="00FD66A1" w:rsidP="00FD66A1">
      <w:pPr>
        <w:jc w:val="center"/>
        <w:rPr>
          <w:b/>
        </w:rPr>
      </w:pPr>
      <w:r w:rsidRPr="00FD66A1">
        <w:rPr>
          <w:b/>
        </w:rPr>
        <w:t>По противоэпидемиологическим мероприятиям:</w:t>
      </w:r>
    </w:p>
    <w:p w:rsidR="00FD66A1" w:rsidRPr="00FD66A1" w:rsidRDefault="00FD66A1" w:rsidP="00FD66A1">
      <w:pPr>
        <w:widowControl w:val="0"/>
        <w:ind w:firstLine="709"/>
        <w:jc w:val="both"/>
      </w:pPr>
      <w:r w:rsidRPr="00FD66A1">
        <w:t xml:space="preserve">совместно с территориальными органами </w:t>
      </w:r>
      <w:proofErr w:type="spellStart"/>
      <w:r w:rsidRPr="00FD66A1">
        <w:t>Роспотребнадзора</w:t>
      </w:r>
      <w:proofErr w:type="spellEnd"/>
      <w:r w:rsidRPr="00FD66A1">
        <w:t xml:space="preserve">, </w:t>
      </w:r>
      <w:proofErr w:type="spellStart"/>
      <w:r w:rsidRPr="00FD66A1">
        <w:t>Россельхознадзора</w:t>
      </w:r>
      <w:proofErr w:type="spellEnd"/>
      <w:r w:rsidRPr="00FD66A1">
        <w:t xml:space="preserve"> и другими заинтересованными органами исполнительной власти организовать взаимодействие по усилению контроля за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неорганизованного отдыха населения.</w:t>
      </w:r>
    </w:p>
    <w:p w:rsidR="00FD66A1" w:rsidRPr="00FD66A1" w:rsidRDefault="00FD66A1" w:rsidP="00FD66A1">
      <w:pPr>
        <w:tabs>
          <w:tab w:val="left" w:pos="2567"/>
        </w:tabs>
        <w:ind w:firstLine="709"/>
        <w:jc w:val="both"/>
      </w:pPr>
      <w:r w:rsidRPr="00FD66A1">
        <w:tab/>
      </w:r>
    </w:p>
    <w:p w:rsidR="00FD66A1" w:rsidRPr="00FD66A1" w:rsidRDefault="00FD66A1" w:rsidP="00FD66A1">
      <w:pPr>
        <w:tabs>
          <w:tab w:val="left" w:pos="2567"/>
        </w:tabs>
        <w:ind w:firstLine="709"/>
        <w:jc w:val="center"/>
        <w:rPr>
          <w:b/>
        </w:rPr>
      </w:pPr>
      <w:r w:rsidRPr="00FD66A1">
        <w:rPr>
          <w:b/>
        </w:rPr>
        <w:t>По противоэпизоотическим мероприятиям:</w:t>
      </w:r>
    </w:p>
    <w:p w:rsidR="00FD66A1" w:rsidRPr="00FD66A1" w:rsidRDefault="00FD66A1" w:rsidP="00FD66A1">
      <w:pPr>
        <w:widowControl w:val="0"/>
        <w:ind w:firstLine="709"/>
        <w:jc w:val="both"/>
      </w:pPr>
      <w:r w:rsidRPr="00FD66A1"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Pr="00FD66A1" w:rsidRDefault="001859E9" w:rsidP="00FD66A1">
      <w:pPr>
        <w:jc w:val="both"/>
        <w:rPr>
          <w:b/>
        </w:rPr>
      </w:pPr>
    </w:p>
    <w:p w:rsidR="00E65526" w:rsidRPr="00FD66A1" w:rsidRDefault="00E65526" w:rsidP="00B46031">
      <w:pPr>
        <w:shd w:val="clear" w:color="auto" w:fill="FFFFFF" w:themeFill="background1"/>
        <w:ind w:firstLine="567"/>
        <w:jc w:val="both"/>
        <w:rPr>
          <w:b/>
        </w:rPr>
      </w:pPr>
      <w:r w:rsidRPr="00FD66A1">
        <w:rPr>
          <w:b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9" w:history="1">
        <w:r w:rsidRPr="00FD66A1">
          <w:rPr>
            <w:rStyle w:val="afa"/>
            <w:b/>
            <w:lang w:val="en-US"/>
          </w:rPr>
          <w:t>omip</w:t>
        </w:r>
        <w:r w:rsidRPr="00FD66A1">
          <w:rPr>
            <w:rStyle w:val="afa"/>
            <w:b/>
          </w:rPr>
          <w:t>@</w:t>
        </w:r>
        <w:r w:rsidRPr="00FD66A1">
          <w:rPr>
            <w:rStyle w:val="afa"/>
            <w:b/>
            <w:lang w:val="en-US"/>
          </w:rPr>
          <w:t>cuks</w:t>
        </w:r>
        <w:r w:rsidRPr="00FD66A1">
          <w:rPr>
            <w:rStyle w:val="afa"/>
            <w:b/>
          </w:rPr>
          <w:t>23.</w:t>
        </w:r>
        <w:r w:rsidRPr="00FD66A1">
          <w:rPr>
            <w:rStyle w:val="afa"/>
            <w:b/>
            <w:lang w:val="en-US"/>
          </w:rPr>
          <w:t>ru</w:t>
        </w:r>
      </w:hyperlink>
      <w:r w:rsidRPr="00FD66A1">
        <w:rPr>
          <w:b/>
        </w:rPr>
        <w:t xml:space="preserve"> до 18.00 </w:t>
      </w:r>
      <w:r w:rsidR="000A4603">
        <w:rPr>
          <w:b/>
        </w:rPr>
        <w:t>15</w:t>
      </w:r>
      <w:r w:rsidR="008B2400" w:rsidRPr="00FD66A1">
        <w:rPr>
          <w:b/>
        </w:rPr>
        <w:t>.</w:t>
      </w:r>
      <w:r w:rsidR="004F7FF5">
        <w:rPr>
          <w:b/>
        </w:rPr>
        <w:t>11</w:t>
      </w:r>
      <w:r w:rsidRPr="00FD66A1">
        <w:rPr>
          <w:b/>
        </w:rPr>
        <w:t>.2015:</w:t>
      </w:r>
    </w:p>
    <w:p w:rsidR="00E65526" w:rsidRPr="00FD66A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FD66A1">
        <w:rPr>
          <w:b/>
        </w:rPr>
        <w:t xml:space="preserve">время получения </w:t>
      </w:r>
      <w:r w:rsidRPr="00FD66A1">
        <w:rPr>
          <w:b/>
          <w:i/>
          <w:u w:val="single"/>
        </w:rPr>
        <w:t>Ежедневного оперативного прогноза</w:t>
      </w:r>
      <w:r w:rsidRPr="00FD66A1">
        <w:rPr>
          <w:b/>
        </w:rPr>
        <w:t>;</w:t>
      </w:r>
    </w:p>
    <w:p w:rsidR="00E65526" w:rsidRPr="00FD66A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FD66A1">
        <w:rPr>
          <w:b/>
        </w:rPr>
        <w:t>список должностных лиц, кому доведено «В том числе ГИБДД, МВД, ДРСУ, Автодор» и время доведения;</w:t>
      </w:r>
    </w:p>
    <w:p w:rsidR="00E65526" w:rsidRPr="00FD66A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FD66A1">
        <w:rPr>
          <w:b/>
        </w:rPr>
        <w:t>проведенные превентивные мероприятия;</w:t>
      </w:r>
    </w:p>
    <w:p w:rsidR="00E65526" w:rsidRPr="00FD66A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</w:pPr>
      <w:r w:rsidRPr="00FD66A1">
        <w:rPr>
          <w:b/>
        </w:rPr>
        <w:t>уточненный состав дежурных сил и средств.</w:t>
      </w:r>
    </w:p>
    <w:p w:rsidR="00E65526" w:rsidRPr="00FD66A1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FD66A1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FD66A1" w:rsidRDefault="00E65526" w:rsidP="00B46031">
      <w:pPr>
        <w:ind w:firstLine="567"/>
        <w:outlineLvl w:val="0"/>
      </w:pPr>
      <w:r w:rsidRPr="00FD66A1">
        <w:t>СОД ЦУКС ГУ МЧС России</w:t>
      </w:r>
    </w:p>
    <w:p w:rsidR="00E65526" w:rsidRPr="00FD66A1" w:rsidRDefault="00E65526" w:rsidP="00B46031">
      <w:pPr>
        <w:ind w:firstLine="567"/>
        <w:outlineLvl w:val="0"/>
      </w:pPr>
      <w:r w:rsidRPr="00FD66A1">
        <w:t xml:space="preserve">по Краснодарскому краю </w:t>
      </w:r>
    </w:p>
    <w:p w:rsidR="00E65526" w:rsidRPr="00FD66A1" w:rsidRDefault="00064061" w:rsidP="00B46031">
      <w:pPr>
        <w:ind w:firstLine="567"/>
        <w:outlineLvl w:val="0"/>
      </w:pPr>
      <w:proofErr w:type="gramStart"/>
      <w:r w:rsidRPr="00FD66A1">
        <w:t>под</w:t>
      </w:r>
      <w:r w:rsidR="00C21894" w:rsidRPr="00FD66A1">
        <w:t>пол</w:t>
      </w:r>
      <w:r w:rsidR="008B2400" w:rsidRPr="00FD66A1">
        <w:t>ковник</w:t>
      </w:r>
      <w:r w:rsidR="00E65526" w:rsidRPr="00FD66A1">
        <w:t xml:space="preserve">  вн</w:t>
      </w:r>
      <w:proofErr w:type="gramEnd"/>
      <w:r w:rsidR="00E65526" w:rsidRPr="00FD66A1">
        <w:t>. службы</w:t>
      </w:r>
      <w:r w:rsidR="00E65526" w:rsidRPr="00FD66A1">
        <w:tab/>
      </w:r>
      <w:r w:rsidR="00E65526" w:rsidRPr="00FD66A1">
        <w:tab/>
      </w:r>
      <w:r w:rsidR="00E65526" w:rsidRPr="00FD66A1">
        <w:tab/>
      </w:r>
      <w:r w:rsidR="00B1793C">
        <w:t xml:space="preserve">                        </w:t>
      </w:r>
      <w:r w:rsidR="00E65526" w:rsidRPr="00FD66A1">
        <w:t>п/п</w:t>
      </w:r>
      <w:r w:rsidR="00E65526" w:rsidRPr="00FD66A1">
        <w:tab/>
      </w:r>
      <w:r w:rsidR="00E65526" w:rsidRPr="00FD66A1">
        <w:tab/>
      </w:r>
      <w:r w:rsidR="00E65526" w:rsidRPr="00FD66A1">
        <w:tab/>
      </w:r>
      <w:proofErr w:type="spellStart"/>
      <w:r w:rsidR="00656E0A">
        <w:t>А.А.Сальник</w:t>
      </w:r>
      <w:proofErr w:type="spellEnd"/>
    </w:p>
    <w:p w:rsidR="00E65526" w:rsidRPr="00FD66A1" w:rsidRDefault="00E65526" w:rsidP="00B46031">
      <w:pPr>
        <w:ind w:firstLine="567"/>
        <w:outlineLvl w:val="0"/>
      </w:pPr>
    </w:p>
    <w:p w:rsidR="00E65526" w:rsidRPr="00FD66A1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FD66A1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FD66A1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FD66A1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FD66A1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FD66A1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B1793C" w:rsidRDefault="00E65526" w:rsidP="00B46031">
      <w:pPr>
        <w:tabs>
          <w:tab w:val="left" w:pos="0"/>
          <w:tab w:val="left" w:pos="978"/>
        </w:tabs>
        <w:ind w:firstLine="567"/>
        <w:rPr>
          <w:sz w:val="16"/>
        </w:rPr>
      </w:pPr>
      <w:r w:rsidRPr="00B1793C">
        <w:rPr>
          <w:sz w:val="16"/>
        </w:rPr>
        <w:t>Исполнитель:</w:t>
      </w:r>
    </w:p>
    <w:p w:rsidR="00E65526" w:rsidRPr="00B1793C" w:rsidRDefault="00656E0A" w:rsidP="00B46031">
      <w:pPr>
        <w:tabs>
          <w:tab w:val="left" w:pos="0"/>
          <w:tab w:val="left" w:pos="978"/>
        </w:tabs>
        <w:ind w:firstLine="567"/>
        <w:rPr>
          <w:sz w:val="16"/>
        </w:rPr>
      </w:pPr>
      <w:r>
        <w:rPr>
          <w:sz w:val="16"/>
        </w:rPr>
        <w:t>С.А.Чнаваян</w:t>
      </w:r>
    </w:p>
    <w:p w:rsidR="00E65526" w:rsidRPr="00B1793C" w:rsidRDefault="00E65526" w:rsidP="00B46031">
      <w:pPr>
        <w:tabs>
          <w:tab w:val="left" w:pos="0"/>
          <w:tab w:val="left" w:pos="978"/>
        </w:tabs>
        <w:ind w:firstLine="567"/>
        <w:rPr>
          <w:sz w:val="16"/>
        </w:rPr>
      </w:pPr>
      <w:r w:rsidRPr="00B1793C">
        <w:rPr>
          <w:bCs/>
          <w:sz w:val="16"/>
        </w:rPr>
        <w:sym w:font="Wingdings (L$)" w:char="F028"/>
      </w:r>
      <w:r w:rsidRPr="00B1793C">
        <w:rPr>
          <w:sz w:val="16"/>
        </w:rPr>
        <w:t xml:space="preserve">322-01-033, </w:t>
      </w:r>
    </w:p>
    <w:p w:rsidR="00D80243" w:rsidRPr="00B1793C" w:rsidRDefault="00E65526" w:rsidP="00B46031">
      <w:pPr>
        <w:tabs>
          <w:tab w:val="left" w:pos="1560"/>
        </w:tabs>
        <w:ind w:firstLine="567"/>
        <w:rPr>
          <w:b/>
          <w:sz w:val="16"/>
        </w:rPr>
      </w:pPr>
      <w:r w:rsidRPr="00B1793C">
        <w:rPr>
          <w:sz w:val="16"/>
        </w:rPr>
        <w:t>8(861)268-67-</w:t>
      </w:r>
      <w:r w:rsidR="00FD66A1" w:rsidRPr="00B1793C">
        <w:rPr>
          <w:sz w:val="16"/>
        </w:rPr>
        <w:t>93</w:t>
      </w:r>
    </w:p>
    <w:sectPr w:rsidR="00D80243" w:rsidRPr="00B1793C" w:rsidSect="00B46031">
      <w:headerReference w:type="even" r:id="rId10"/>
      <w:headerReference w:type="default" r:id="rId11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0C" w:rsidRDefault="005A550C">
      <w:r>
        <w:separator/>
      </w:r>
    </w:p>
  </w:endnote>
  <w:endnote w:type="continuationSeparator" w:id="0">
    <w:p w:rsidR="005A550C" w:rsidRDefault="005A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0C" w:rsidRDefault="005A550C">
      <w:r>
        <w:separator/>
      </w:r>
    </w:p>
  </w:footnote>
  <w:footnote w:type="continuationSeparator" w:id="0">
    <w:p w:rsidR="005A550C" w:rsidRDefault="005A5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603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860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68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4F7FF5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50C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3E4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6E0A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01C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93C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5C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4B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6A1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333517-A13A-46ED-BD94-D1A9D823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2029-251E-46D5-951D-76CC3B03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13059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User</cp:lastModifiedBy>
  <cp:revision>2</cp:revision>
  <cp:lastPrinted>2015-04-17T19:40:00Z</cp:lastPrinted>
  <dcterms:created xsi:type="dcterms:W3CDTF">2015-11-16T05:48:00Z</dcterms:created>
  <dcterms:modified xsi:type="dcterms:W3CDTF">2015-11-16T05:48:00Z</dcterms:modified>
</cp:coreProperties>
</file>